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3DFF" w:rsidRPr="00BF2F5B" w:rsidRDefault="00D93DFF" w:rsidP="00C07633">
      <w:pPr>
        <w:spacing w:line="540" w:lineRule="exact"/>
      </w:pPr>
    </w:p>
    <w:p w:rsidR="00D93DFF" w:rsidRPr="00BF2F5B" w:rsidRDefault="00D225D9" w:rsidP="00C07633">
      <w:pPr>
        <w:spacing w:line="540" w:lineRule="exact"/>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13pt;margin-top:13.35pt;width:373.35pt;height:79.9pt;z-index:251660800" adj="0" fillcolor="red" stroked="f">
            <v:shadow color="#868686"/>
            <v:textpath style="font-family:&quot;华文新魏&quot;;v-text-kern:t" trim="t" fitpath="t" string="吉水信合信息"/>
            <w10:wrap type="square"/>
          </v:shape>
        </w:pict>
      </w:r>
    </w:p>
    <w:p w:rsidR="00D93DFF" w:rsidRPr="00BF2F5B" w:rsidRDefault="00D93DFF" w:rsidP="00C07633">
      <w:pPr>
        <w:spacing w:line="540" w:lineRule="exact"/>
      </w:pPr>
    </w:p>
    <w:p w:rsidR="00D93DFF" w:rsidRPr="00BF2F5B" w:rsidRDefault="00D93DFF" w:rsidP="00C07633">
      <w:pPr>
        <w:spacing w:line="540" w:lineRule="exact"/>
      </w:pPr>
    </w:p>
    <w:p w:rsidR="00D93DFF" w:rsidRPr="00BF2F5B" w:rsidRDefault="00D93DFF" w:rsidP="00C07633">
      <w:pPr>
        <w:spacing w:line="540" w:lineRule="exact"/>
      </w:pPr>
    </w:p>
    <w:p w:rsidR="00D93DFF" w:rsidRPr="00BF2F5B" w:rsidRDefault="00D93DFF" w:rsidP="00C07633">
      <w:pPr>
        <w:spacing w:line="540" w:lineRule="exact"/>
      </w:pPr>
    </w:p>
    <w:p w:rsidR="00D93DFF" w:rsidRPr="00BF2F5B" w:rsidRDefault="00D93DFF" w:rsidP="00C07633">
      <w:pPr>
        <w:spacing w:line="540" w:lineRule="exact"/>
        <w:jc w:val="center"/>
        <w:rPr>
          <w:rFonts w:ascii="黑体" w:eastAsia="黑体"/>
          <w:b/>
          <w:sz w:val="36"/>
          <w:szCs w:val="36"/>
        </w:rPr>
      </w:pPr>
      <w:r w:rsidRPr="00BF2F5B">
        <w:rPr>
          <w:rFonts w:ascii="黑体" w:eastAsia="黑体" w:hint="eastAsia"/>
          <w:b/>
          <w:sz w:val="36"/>
          <w:szCs w:val="36"/>
        </w:rPr>
        <w:t>二</w:t>
      </w:r>
      <w:r w:rsidRPr="00BF2F5B">
        <w:rPr>
          <w:rFonts w:ascii="黑体" w:eastAsia="黑体"/>
          <w:b/>
          <w:sz w:val="36"/>
          <w:szCs w:val="36"/>
        </w:rPr>
        <w:t>0</w:t>
      </w:r>
      <w:r w:rsidR="006B71EE" w:rsidRPr="00BF2F5B">
        <w:rPr>
          <w:rFonts w:ascii="黑体" w:eastAsia="黑体" w:hint="eastAsia"/>
          <w:b/>
          <w:sz w:val="36"/>
          <w:szCs w:val="36"/>
        </w:rPr>
        <w:t>一六年第四</w:t>
      </w:r>
      <w:r w:rsidRPr="00BF2F5B">
        <w:rPr>
          <w:rFonts w:ascii="黑体" w:eastAsia="黑体" w:hint="eastAsia"/>
          <w:b/>
          <w:sz w:val="36"/>
          <w:szCs w:val="36"/>
        </w:rPr>
        <w:t>期</w:t>
      </w:r>
    </w:p>
    <w:p w:rsidR="00D93DFF" w:rsidRPr="00BF2F5B" w:rsidRDefault="00D93DFF" w:rsidP="00C07633">
      <w:pPr>
        <w:spacing w:line="540" w:lineRule="exact"/>
        <w:jc w:val="center"/>
        <w:rPr>
          <w:rFonts w:ascii="黑体" w:eastAsia="黑体"/>
          <w:b/>
          <w:sz w:val="36"/>
          <w:szCs w:val="36"/>
        </w:rPr>
      </w:pPr>
      <w:r w:rsidRPr="00BF2F5B">
        <w:rPr>
          <w:rFonts w:ascii="黑体" w:eastAsia="黑体" w:hint="eastAsia"/>
          <w:b/>
          <w:sz w:val="36"/>
          <w:szCs w:val="36"/>
        </w:rPr>
        <w:t>（总第</w:t>
      </w:r>
      <w:r w:rsidR="006B71EE" w:rsidRPr="00BF2F5B">
        <w:rPr>
          <w:rFonts w:ascii="黑体" w:eastAsia="黑体" w:hint="eastAsia"/>
          <w:b/>
          <w:sz w:val="36"/>
          <w:szCs w:val="36"/>
        </w:rPr>
        <w:t>53</w:t>
      </w:r>
      <w:r w:rsidRPr="00BF2F5B">
        <w:rPr>
          <w:rFonts w:ascii="黑体" w:eastAsia="黑体" w:hint="eastAsia"/>
          <w:b/>
          <w:sz w:val="36"/>
          <w:szCs w:val="36"/>
        </w:rPr>
        <w:t>期）</w:t>
      </w:r>
    </w:p>
    <w:p w:rsidR="00D93DFF" w:rsidRPr="00BF2F5B" w:rsidRDefault="009A506E" w:rsidP="00C07633">
      <w:pPr>
        <w:spacing w:line="540" w:lineRule="exact"/>
        <w:rPr>
          <w:rFonts w:ascii="楷体_GB2312" w:eastAsia="楷体_GB2312"/>
          <w:sz w:val="32"/>
          <w:szCs w:val="32"/>
        </w:rPr>
      </w:pPr>
      <w:r w:rsidRPr="00BF2F5B">
        <w:rPr>
          <w:rFonts w:ascii="楷体_GB2312" w:eastAsia="楷体_GB2312" w:hint="eastAsia"/>
          <w:sz w:val="32"/>
          <w:szCs w:val="32"/>
        </w:rPr>
        <w:t>综合管理部</w:t>
      </w:r>
      <w:r w:rsidR="00D93DFF" w:rsidRPr="00BF2F5B">
        <w:rPr>
          <w:rFonts w:ascii="楷体_GB2312" w:eastAsia="楷体_GB2312" w:hint="eastAsia"/>
          <w:sz w:val="32"/>
          <w:szCs w:val="32"/>
        </w:rPr>
        <w:t>编       二</w:t>
      </w:r>
      <w:r w:rsidR="00D93DFF" w:rsidRPr="00BF2F5B">
        <w:rPr>
          <w:rFonts w:ascii="楷体_GB2312" w:eastAsia="楷体_GB2312"/>
          <w:sz w:val="32"/>
          <w:szCs w:val="32"/>
        </w:rPr>
        <w:t>0</w:t>
      </w:r>
      <w:r w:rsidR="006B71EE" w:rsidRPr="00BF2F5B">
        <w:rPr>
          <w:rFonts w:ascii="楷体_GB2312" w:eastAsia="楷体_GB2312" w:hint="eastAsia"/>
          <w:sz w:val="32"/>
          <w:szCs w:val="32"/>
        </w:rPr>
        <w:t>一六年十</w:t>
      </w:r>
      <w:r w:rsidR="0083151E" w:rsidRPr="00BF2F5B">
        <w:rPr>
          <w:rFonts w:ascii="楷体_GB2312" w:eastAsia="楷体_GB2312" w:hint="eastAsia"/>
          <w:sz w:val="32"/>
          <w:szCs w:val="32"/>
        </w:rPr>
        <w:t>月三十</w:t>
      </w:r>
      <w:r w:rsidR="003B3C9E" w:rsidRPr="00BF2F5B">
        <w:rPr>
          <w:rFonts w:ascii="楷体_GB2312" w:eastAsia="楷体_GB2312" w:hint="eastAsia"/>
          <w:sz w:val="32"/>
          <w:szCs w:val="32"/>
        </w:rPr>
        <w:t>一</w:t>
      </w:r>
      <w:r w:rsidR="00D93DFF" w:rsidRPr="00BF2F5B">
        <w:rPr>
          <w:rFonts w:ascii="楷体_GB2312" w:eastAsia="楷体_GB2312" w:hint="eastAsia"/>
          <w:sz w:val="32"/>
          <w:szCs w:val="32"/>
        </w:rPr>
        <w:t>日</w:t>
      </w:r>
    </w:p>
    <w:p w:rsidR="00D93DFF" w:rsidRPr="00BF2F5B" w:rsidRDefault="00D225D9" w:rsidP="00C07633">
      <w:pPr>
        <w:spacing w:line="540" w:lineRule="exact"/>
      </w:pPr>
      <w:r>
        <w:pict>
          <v:line id="直接连接符 6" o:spid="_x0000_s1029" style="position:absolute;left:0;text-align:left;flip:y;z-index:251661824;visibility:visible;mso-width-relative:margin" from="-3.75pt,11.2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" strokecolor="red" strokeweight="6pt">
            <v:shadow color="black" opacity="22937f" origin=",.5" offset="0,.63889mm"/>
          </v:line>
        </w:pict>
      </w:r>
    </w:p>
    <w:p w:rsidR="00D93DFF" w:rsidRPr="00BF2F5B" w:rsidRDefault="00D93DFF" w:rsidP="00E513CF">
      <w:pPr>
        <w:spacing w:line="500" w:lineRule="exact"/>
      </w:pPr>
    </w:p>
    <w:p w:rsidR="00AF3B5C" w:rsidRPr="00BF2F5B" w:rsidRDefault="004D58CC" w:rsidP="00E513CF">
      <w:pPr>
        <w:spacing w:line="500" w:lineRule="exact"/>
        <w:rPr>
          <w:rFonts w:ascii="楷体_GB2312" w:eastAsia="楷体_GB2312" w:hAnsi="楷体"/>
          <w:b/>
          <w:sz w:val="32"/>
          <w:szCs w:val="32"/>
        </w:rPr>
      </w:pPr>
      <w:r w:rsidRPr="00BF2F5B">
        <w:rPr>
          <w:rFonts w:ascii="楷体_GB2312" w:eastAsia="楷体_GB2312" w:hAnsi="楷体" w:hint="eastAsia"/>
          <w:b/>
          <w:sz w:val="32"/>
          <w:szCs w:val="32"/>
        </w:rPr>
        <w:t>【领导活动</w:t>
      </w:r>
      <w:r w:rsidR="00D93DFF" w:rsidRPr="00BF2F5B">
        <w:rPr>
          <w:rFonts w:ascii="楷体_GB2312" w:eastAsia="楷体_GB2312" w:hAnsi="楷体" w:hint="eastAsia"/>
          <w:b/>
          <w:sz w:val="32"/>
          <w:szCs w:val="32"/>
        </w:rPr>
        <w:t>】</w:t>
      </w:r>
    </w:p>
    <w:p w:rsidR="00724FEA" w:rsidRPr="00BF2F5B" w:rsidRDefault="00724FEA" w:rsidP="00E513CF">
      <w:pPr>
        <w:spacing w:line="500" w:lineRule="exact"/>
        <w:rPr>
          <w:rFonts w:ascii="楷体_GB2312" w:eastAsia="楷体_GB2312" w:hAnsi="楷体"/>
          <w:b/>
          <w:sz w:val="32"/>
          <w:szCs w:val="32"/>
        </w:rPr>
      </w:pPr>
    </w:p>
    <w:p w:rsidR="004D58CC" w:rsidRPr="00BF2F5B" w:rsidRDefault="004D58CC" w:rsidP="00E513CF">
      <w:pPr>
        <w:spacing w:line="500" w:lineRule="exact"/>
        <w:rPr>
          <w:rFonts w:ascii="楷体_GB2312" w:eastAsia="楷体_GB2312" w:hAnsi="楷体"/>
          <w:b/>
          <w:sz w:val="32"/>
          <w:szCs w:val="32"/>
        </w:rPr>
      </w:pPr>
      <w:r w:rsidRPr="00BF2F5B">
        <w:rPr>
          <w:rFonts w:ascii="楷体_GB2312" w:eastAsia="楷体_GB2312" w:hAnsi="楷体" w:hint="eastAsia"/>
          <w:b/>
          <w:sz w:val="32"/>
          <w:szCs w:val="32"/>
        </w:rPr>
        <w:t>【本行要闻】</w:t>
      </w:r>
    </w:p>
    <w:p w:rsidR="00D93DFF" w:rsidRPr="00BF2F5B" w:rsidRDefault="00D93DFF" w:rsidP="00EC6AF3">
      <w:pPr>
        <w:spacing w:line="560" w:lineRule="exact"/>
        <w:rPr>
          <w:rFonts w:ascii="楷体_GB2312" w:eastAsia="楷体_GB2312" w:hAnsi="楷体"/>
          <w:sz w:val="32"/>
          <w:szCs w:val="32"/>
        </w:rPr>
      </w:pPr>
      <w:r w:rsidRPr="00BF2F5B">
        <w:rPr>
          <w:rFonts w:ascii="楷体_GB2312" w:eastAsia="楷体_GB2312" w:hAnsi="楷体" w:hint="eastAsia"/>
          <w:sz w:val="32"/>
          <w:szCs w:val="32"/>
        </w:rPr>
        <w:t>☆</w:t>
      </w:r>
      <w:r w:rsidR="00EC6AF3" w:rsidRPr="00BF2F5B">
        <w:rPr>
          <w:rFonts w:ascii="楷体_GB2312" w:eastAsia="楷体_GB2312" w:hAnsi="楷体" w:hint="eastAsia"/>
          <w:sz w:val="32"/>
          <w:szCs w:val="32"/>
        </w:rPr>
        <w:t>吉水农商银行开展储备人才选拔考试</w:t>
      </w:r>
    </w:p>
    <w:p w:rsidR="00EC6AF3" w:rsidRPr="00BF2F5B" w:rsidRDefault="00B16384" w:rsidP="00EC6AF3">
      <w:pPr>
        <w:spacing w:line="560" w:lineRule="exact"/>
        <w:rPr>
          <w:rFonts w:ascii="楷体_GB2312" w:eastAsia="楷体_GB2312" w:hAnsi="楷体"/>
          <w:sz w:val="32"/>
          <w:szCs w:val="32"/>
        </w:rPr>
      </w:pPr>
      <w:r w:rsidRPr="00BF2F5B">
        <w:rPr>
          <w:rFonts w:ascii="楷体_GB2312" w:eastAsia="楷体_GB2312" w:hAnsi="楷体" w:hint="eastAsia"/>
          <w:sz w:val="32"/>
          <w:szCs w:val="32"/>
        </w:rPr>
        <w:t>☆</w:t>
      </w:r>
      <w:r w:rsidR="00EC6AF3" w:rsidRPr="00BF2F5B">
        <w:rPr>
          <w:rFonts w:ascii="楷体_GB2312" w:eastAsia="楷体_GB2312" w:hAnsi="楷体" w:hint="eastAsia"/>
          <w:sz w:val="32"/>
          <w:szCs w:val="32"/>
        </w:rPr>
        <w:t>吉水农商银行组织召开党委中心组学习扩大会议</w:t>
      </w:r>
    </w:p>
    <w:p w:rsidR="00AF3B5C" w:rsidRPr="00BF2F5B" w:rsidRDefault="00AF3B5C" w:rsidP="00E513CF">
      <w:pPr>
        <w:spacing w:line="500" w:lineRule="exact"/>
        <w:jc w:val="left"/>
        <w:rPr>
          <w:rFonts w:ascii="楷体_GB2312" w:eastAsia="楷体_GB2312" w:hAnsi="楷体"/>
          <w:sz w:val="32"/>
          <w:szCs w:val="32"/>
        </w:rPr>
      </w:pPr>
    </w:p>
    <w:p w:rsidR="00D93DFF" w:rsidRPr="00BF2F5B" w:rsidRDefault="004D58CC" w:rsidP="00E513CF">
      <w:pPr>
        <w:spacing w:line="500" w:lineRule="exact"/>
        <w:rPr>
          <w:rFonts w:ascii="楷体_GB2312" w:eastAsia="楷体_GB2312" w:hAnsi="楷体"/>
          <w:b/>
          <w:sz w:val="32"/>
          <w:szCs w:val="32"/>
        </w:rPr>
      </w:pPr>
      <w:r w:rsidRPr="00BF2F5B">
        <w:rPr>
          <w:rFonts w:ascii="楷体_GB2312" w:eastAsia="楷体_GB2312" w:hAnsi="楷体" w:hint="eastAsia"/>
          <w:b/>
          <w:sz w:val="32"/>
          <w:szCs w:val="32"/>
        </w:rPr>
        <w:t>【网点</w:t>
      </w:r>
      <w:r w:rsidR="00D93DFF" w:rsidRPr="00BF2F5B">
        <w:rPr>
          <w:rFonts w:ascii="楷体_GB2312" w:eastAsia="楷体_GB2312" w:hAnsi="楷体" w:hint="eastAsia"/>
          <w:b/>
          <w:sz w:val="32"/>
          <w:szCs w:val="32"/>
        </w:rPr>
        <w:t>动态】</w:t>
      </w:r>
    </w:p>
    <w:p w:rsidR="00EC6AF3" w:rsidRPr="00BF2F5B" w:rsidRDefault="00F127D1" w:rsidP="00EC6AF3">
      <w:pPr>
        <w:spacing w:line="560" w:lineRule="exact"/>
        <w:rPr>
          <w:rFonts w:ascii="楷体_GB2312" w:eastAsia="楷体_GB2312" w:hAnsi="楷体"/>
          <w:sz w:val="32"/>
          <w:szCs w:val="32"/>
        </w:rPr>
      </w:pPr>
      <w:r w:rsidRPr="00BF2F5B">
        <w:rPr>
          <w:rFonts w:ascii="楷体_GB2312" w:eastAsia="楷体_GB2312" w:hAnsi="楷体" w:hint="eastAsia"/>
          <w:sz w:val="32"/>
          <w:szCs w:val="32"/>
        </w:rPr>
        <w:t>☆</w:t>
      </w:r>
      <w:r w:rsidR="00EC6AF3" w:rsidRPr="00BF2F5B">
        <w:rPr>
          <w:rFonts w:ascii="楷体_GB2312" w:eastAsia="楷体_GB2312" w:hAnsi="楷体" w:hint="eastAsia"/>
          <w:sz w:val="32"/>
          <w:szCs w:val="32"/>
        </w:rPr>
        <w:t>吉水农商银行举办“岗位作贡献、员工展风采”主题演讲比赛</w:t>
      </w:r>
    </w:p>
    <w:p w:rsidR="00EC6AF3" w:rsidRPr="00BF2F5B" w:rsidRDefault="00AC4374" w:rsidP="00EC6AF3">
      <w:pPr>
        <w:spacing w:line="560" w:lineRule="exact"/>
        <w:rPr>
          <w:rFonts w:ascii="楷体_GB2312" w:eastAsia="楷体_GB2312" w:hAnsi="楷体"/>
          <w:sz w:val="32"/>
          <w:szCs w:val="32"/>
        </w:rPr>
      </w:pPr>
      <w:r w:rsidRPr="00BF2F5B">
        <w:rPr>
          <w:rFonts w:ascii="楷体_GB2312" w:eastAsia="楷体_GB2312" w:hAnsi="楷体" w:hint="eastAsia"/>
          <w:sz w:val="32"/>
          <w:szCs w:val="32"/>
        </w:rPr>
        <w:t>☆</w:t>
      </w:r>
      <w:r w:rsidR="00EC6AF3" w:rsidRPr="00BF2F5B">
        <w:rPr>
          <w:rFonts w:ascii="楷体_GB2312" w:eastAsia="楷体_GB2312" w:hAnsi="楷体" w:hint="eastAsia"/>
          <w:sz w:val="32"/>
          <w:szCs w:val="32"/>
        </w:rPr>
        <w:t>吉水农商银行“迎国庆”贵金属展销会火热开展</w:t>
      </w:r>
    </w:p>
    <w:p w:rsidR="00AF3B5C" w:rsidRPr="00BF2F5B" w:rsidRDefault="00EA574F" w:rsidP="00EC6AF3">
      <w:pPr>
        <w:rPr>
          <w:rFonts w:ascii="楷体_GB2312" w:eastAsia="楷体_GB2312" w:hAnsi="楷体"/>
          <w:sz w:val="32"/>
          <w:szCs w:val="32"/>
        </w:rPr>
      </w:pPr>
      <w:r w:rsidRPr="00BF2F5B">
        <w:rPr>
          <w:rFonts w:ascii="楷体_GB2312" w:eastAsia="楷体_GB2312" w:hAnsi="楷体" w:hint="eastAsia"/>
          <w:sz w:val="32"/>
          <w:szCs w:val="32"/>
        </w:rPr>
        <w:t>☆</w:t>
      </w:r>
      <w:r w:rsidR="00EC6AF3" w:rsidRPr="00BF2F5B">
        <w:rPr>
          <w:rFonts w:ascii="楷体_GB2312" w:eastAsia="楷体_GB2312" w:hAnsi="楷体" w:hint="eastAsia"/>
          <w:sz w:val="32"/>
          <w:szCs w:val="32"/>
        </w:rPr>
        <w:t>方寸之间也可大</w:t>
      </w:r>
      <w:r w:rsidR="00EC6AF3" w:rsidRPr="00BF2F5B">
        <w:rPr>
          <w:rFonts w:ascii="楷体_GB2312" w:eastAsia="楷体_GB2312" w:hAnsi="楷体"/>
          <w:sz w:val="32"/>
          <w:szCs w:val="32"/>
        </w:rPr>
        <w:t>有</w:t>
      </w:r>
      <w:r w:rsidR="00EC6AF3" w:rsidRPr="00BF2F5B">
        <w:rPr>
          <w:rFonts w:ascii="楷体_GB2312" w:eastAsia="楷体_GB2312" w:hAnsi="楷体" w:hint="eastAsia"/>
          <w:sz w:val="32"/>
          <w:szCs w:val="32"/>
        </w:rPr>
        <w:t>作为</w:t>
      </w:r>
    </w:p>
    <w:p w:rsidR="00EC6AF3" w:rsidRPr="00BF2F5B" w:rsidRDefault="00EC6AF3" w:rsidP="00EC6AF3">
      <w:pPr>
        <w:rPr>
          <w:rFonts w:ascii="楷体_GB2312" w:eastAsia="楷体_GB2312" w:hAnsi="楷体"/>
          <w:sz w:val="32"/>
          <w:szCs w:val="32"/>
        </w:rPr>
      </w:pPr>
    </w:p>
    <w:p w:rsidR="00AF3B5C" w:rsidRPr="00BF2F5B" w:rsidRDefault="001C5A77" w:rsidP="00E513CF">
      <w:pPr>
        <w:spacing w:line="500" w:lineRule="exact"/>
        <w:rPr>
          <w:rFonts w:ascii="楷体_GB2312" w:eastAsia="楷体_GB2312" w:hAnsi="楷体"/>
          <w:b/>
          <w:sz w:val="32"/>
          <w:szCs w:val="32"/>
        </w:rPr>
      </w:pPr>
      <w:r w:rsidRPr="00BF2F5B">
        <w:rPr>
          <w:rFonts w:ascii="楷体_GB2312" w:eastAsia="楷体_GB2312" w:hAnsi="楷体" w:hint="eastAsia"/>
          <w:b/>
          <w:sz w:val="32"/>
          <w:szCs w:val="32"/>
        </w:rPr>
        <w:t>【法律大讲堂】</w:t>
      </w:r>
    </w:p>
    <w:p w:rsidR="00724FEA" w:rsidRPr="00BF2F5B" w:rsidRDefault="00724FEA" w:rsidP="00E513CF">
      <w:pPr>
        <w:spacing w:line="500" w:lineRule="exact"/>
        <w:rPr>
          <w:rFonts w:ascii="楷体_GB2312" w:eastAsia="楷体_GB2312" w:hAnsi="楷体"/>
          <w:b/>
          <w:sz w:val="32"/>
          <w:szCs w:val="32"/>
        </w:rPr>
      </w:pPr>
    </w:p>
    <w:p w:rsidR="001C5A77" w:rsidRPr="00BF2F5B" w:rsidRDefault="001C5A77" w:rsidP="00E513CF">
      <w:pPr>
        <w:spacing w:line="500" w:lineRule="exact"/>
        <w:rPr>
          <w:rFonts w:ascii="楷体_GB2312" w:eastAsia="楷体_GB2312" w:hAnsi="楷体"/>
          <w:b/>
          <w:sz w:val="32"/>
          <w:szCs w:val="32"/>
        </w:rPr>
      </w:pPr>
      <w:r w:rsidRPr="00BF2F5B">
        <w:rPr>
          <w:rFonts w:ascii="楷体_GB2312" w:eastAsia="楷体_GB2312" w:hAnsi="楷体" w:hint="eastAsia"/>
          <w:b/>
          <w:sz w:val="32"/>
          <w:szCs w:val="32"/>
        </w:rPr>
        <w:t>【人物风采】</w:t>
      </w:r>
    </w:p>
    <w:p w:rsidR="00EC6AF3" w:rsidRPr="00BF2F5B" w:rsidRDefault="001C5A77" w:rsidP="00EC6AF3">
      <w:pPr>
        <w:pStyle w:val="aa"/>
        <w:spacing w:line="240" w:lineRule="atLeast"/>
        <w:rPr>
          <w:rFonts w:ascii="楷体_GB2312" w:eastAsia="楷体_GB2312" w:hAnsi="楷体" w:cs="Times New Roman"/>
          <w:sz w:val="32"/>
          <w:szCs w:val="32"/>
        </w:rPr>
      </w:pPr>
      <w:r w:rsidRPr="00BF2F5B">
        <w:rPr>
          <w:rFonts w:ascii="楷体_GB2312" w:eastAsia="楷体_GB2312" w:hAnsi="楷体" w:hint="eastAsia"/>
          <w:sz w:val="32"/>
          <w:szCs w:val="32"/>
        </w:rPr>
        <w:lastRenderedPageBreak/>
        <w:t>☆</w:t>
      </w:r>
      <w:r w:rsidR="00EC6AF3" w:rsidRPr="00BF2F5B">
        <w:rPr>
          <w:rFonts w:ascii="楷体_GB2312" w:eastAsia="楷体_GB2312" w:hAnsi="楷体" w:cs="Times New Roman" w:hint="eastAsia"/>
          <w:sz w:val="32"/>
          <w:szCs w:val="32"/>
        </w:rPr>
        <w:t xml:space="preserve">奉献不言苦  追求无止境    </w:t>
      </w:r>
      <w:r w:rsidR="0011175D" w:rsidRPr="00BF2F5B">
        <w:rPr>
          <w:rFonts w:ascii="楷体_GB2312" w:eastAsia="楷体_GB2312" w:hAnsi="楷体" w:hint="eastAsia"/>
          <w:sz w:val="32"/>
          <w:szCs w:val="32"/>
        </w:rPr>
        <w:t>——</w:t>
      </w:r>
      <w:r w:rsidR="00EC6AF3" w:rsidRPr="00BF2F5B">
        <w:rPr>
          <w:rFonts w:ascii="楷体_GB2312" w:eastAsia="楷体_GB2312" w:hAnsi="楷体" w:cs="Times New Roman" w:hint="eastAsia"/>
          <w:sz w:val="32"/>
          <w:szCs w:val="32"/>
        </w:rPr>
        <w:t>水南支行柜员许欣</w:t>
      </w:r>
    </w:p>
    <w:p w:rsidR="00EC6AF3" w:rsidRPr="00BF2F5B" w:rsidRDefault="00FC395B" w:rsidP="00EC6AF3">
      <w:pPr>
        <w:rPr>
          <w:rFonts w:ascii="楷体_GB2312" w:eastAsia="楷体_GB2312" w:hAnsi="楷体"/>
          <w:sz w:val="32"/>
          <w:szCs w:val="32"/>
        </w:rPr>
      </w:pPr>
      <w:r w:rsidRPr="00BF2F5B">
        <w:rPr>
          <w:rFonts w:ascii="楷体_GB2312" w:eastAsia="楷体_GB2312" w:hAnsi="楷体" w:hint="eastAsia"/>
          <w:sz w:val="32"/>
          <w:szCs w:val="32"/>
        </w:rPr>
        <w:t>☆</w:t>
      </w:r>
      <w:r w:rsidR="00EC6AF3" w:rsidRPr="00BF2F5B">
        <w:rPr>
          <w:rFonts w:ascii="楷体_GB2312" w:eastAsia="楷体_GB2312" w:hAnsi="楷体" w:hint="eastAsia"/>
          <w:sz w:val="32"/>
          <w:szCs w:val="32"/>
        </w:rPr>
        <w:t>爱</w:t>
      </w:r>
      <w:r w:rsidR="00EC6AF3" w:rsidRPr="00BF2F5B">
        <w:rPr>
          <w:rFonts w:ascii="楷体_GB2312" w:eastAsia="楷体_GB2312" w:hAnsi="楷体"/>
          <w:sz w:val="32"/>
          <w:szCs w:val="32"/>
        </w:rPr>
        <w:t>岗敬业之星</w:t>
      </w:r>
      <w:r w:rsidR="00EC6AF3" w:rsidRPr="00BF2F5B">
        <w:rPr>
          <w:rFonts w:ascii="楷体_GB2312" w:eastAsia="楷体_GB2312" w:hAnsi="楷体" w:hint="eastAsia"/>
          <w:sz w:val="32"/>
          <w:szCs w:val="32"/>
        </w:rPr>
        <w:t xml:space="preserve">           ——尚贤支行客户经理罗贤华</w:t>
      </w:r>
    </w:p>
    <w:p w:rsidR="00724FEA" w:rsidRPr="00BF2F5B" w:rsidRDefault="00724FEA" w:rsidP="00EC6AF3">
      <w:pPr>
        <w:rPr>
          <w:rFonts w:ascii="楷体_GB2312" w:eastAsia="楷体_GB2312" w:hAnsi="楷体"/>
          <w:sz w:val="32"/>
          <w:szCs w:val="32"/>
        </w:rPr>
      </w:pPr>
    </w:p>
    <w:p w:rsidR="00AF3B5C" w:rsidRPr="00BF2F5B" w:rsidRDefault="00AF3B5C" w:rsidP="00EC6AF3">
      <w:pPr>
        <w:spacing w:line="500" w:lineRule="exact"/>
        <w:rPr>
          <w:rFonts w:ascii="楷体_GB2312" w:eastAsia="楷体_GB2312" w:hAnsi="宋体" w:cs="黑体"/>
          <w:b/>
          <w:bCs/>
          <w:sz w:val="32"/>
          <w:szCs w:val="32"/>
        </w:rPr>
      </w:pPr>
      <w:r w:rsidRPr="00BF2F5B">
        <w:rPr>
          <w:rFonts w:ascii="楷体_GB2312" w:eastAsia="楷体_GB2312" w:hAnsi="宋体" w:cs="黑体" w:hint="eastAsia"/>
          <w:b/>
          <w:bCs/>
          <w:sz w:val="32"/>
          <w:szCs w:val="32"/>
        </w:rPr>
        <w:t>【百福文苑】</w:t>
      </w:r>
    </w:p>
    <w:p w:rsidR="00753C8B" w:rsidRPr="00BF2F5B" w:rsidRDefault="00AF3B5C" w:rsidP="00753C8B">
      <w:pPr>
        <w:rPr>
          <w:rFonts w:ascii="楷体_GB2312" w:eastAsia="楷体_GB2312" w:hAnsi="楷体"/>
          <w:sz w:val="32"/>
          <w:szCs w:val="32"/>
        </w:rPr>
      </w:pPr>
      <w:r w:rsidRPr="00BF2F5B">
        <w:rPr>
          <w:rFonts w:ascii="楷体_GB2312" w:eastAsia="楷体_GB2312" w:hAnsi="楷体" w:hint="eastAsia"/>
          <w:sz w:val="32"/>
          <w:szCs w:val="32"/>
        </w:rPr>
        <w:t>☆</w:t>
      </w:r>
      <w:r w:rsidR="00753C8B" w:rsidRPr="00BF2F5B">
        <w:rPr>
          <w:rFonts w:ascii="楷体_GB2312" w:eastAsia="楷体_GB2312" w:hAnsi="楷体" w:hint="eastAsia"/>
          <w:sz w:val="32"/>
          <w:szCs w:val="32"/>
        </w:rPr>
        <w:t>至最美的你们</w:t>
      </w:r>
    </w:p>
    <w:p w:rsidR="00AF3B5C" w:rsidRPr="00BF2F5B" w:rsidRDefault="00AF3B5C" w:rsidP="00E513CF">
      <w:pPr>
        <w:spacing w:line="500" w:lineRule="exact"/>
        <w:jc w:val="left"/>
        <w:rPr>
          <w:rFonts w:ascii="楷体_GB2312" w:eastAsia="楷体_GB2312" w:hAnsi="楷体"/>
          <w:sz w:val="32"/>
          <w:szCs w:val="32"/>
        </w:rPr>
      </w:pPr>
    </w:p>
    <w:p w:rsidR="00D93DFF" w:rsidRPr="00BF2F5B" w:rsidRDefault="00D93DFF" w:rsidP="00E513CF">
      <w:pPr>
        <w:spacing w:line="500" w:lineRule="exact"/>
        <w:rPr>
          <w:rFonts w:ascii="楷体_GB2312" w:eastAsia="楷体_GB2312" w:hAnsi="楷体"/>
          <w:b/>
          <w:bCs/>
          <w:sz w:val="32"/>
          <w:szCs w:val="32"/>
        </w:rPr>
      </w:pPr>
      <w:r w:rsidRPr="00BF2F5B">
        <w:rPr>
          <w:rFonts w:ascii="楷体_GB2312" w:eastAsia="楷体_GB2312" w:hAnsi="楷体" w:hint="eastAsia"/>
          <w:b/>
          <w:sz w:val="32"/>
          <w:szCs w:val="32"/>
        </w:rPr>
        <w:t>【员工心声】</w:t>
      </w:r>
    </w:p>
    <w:p w:rsidR="00B362ED" w:rsidRPr="00BF2F5B" w:rsidRDefault="00D93DFF" w:rsidP="00B362ED">
      <w:pPr>
        <w:rPr>
          <w:rFonts w:ascii="楷体_GB2312" w:eastAsia="楷体_GB2312" w:hAnsi="楷体"/>
          <w:sz w:val="32"/>
          <w:szCs w:val="32"/>
        </w:rPr>
      </w:pPr>
      <w:r w:rsidRPr="00BF2F5B">
        <w:rPr>
          <w:rFonts w:ascii="楷体_GB2312" w:eastAsia="楷体_GB2312" w:hAnsi="楷体" w:hint="eastAsia"/>
          <w:sz w:val="32"/>
          <w:szCs w:val="32"/>
        </w:rPr>
        <w:t>☆</w:t>
      </w:r>
      <w:r w:rsidR="00B362ED" w:rsidRPr="00BF2F5B">
        <w:rPr>
          <w:rFonts w:ascii="楷体_GB2312" w:eastAsia="楷体_GB2312" w:hAnsi="楷体" w:hint="eastAsia"/>
          <w:sz w:val="32"/>
          <w:szCs w:val="32"/>
        </w:rPr>
        <w:t>打破固定思维，勇敢向前</w:t>
      </w:r>
    </w:p>
    <w:p w:rsidR="008356A3" w:rsidRPr="00BF2F5B" w:rsidRDefault="00D93DFF" w:rsidP="008356A3">
      <w:pPr>
        <w:rPr>
          <w:b/>
          <w:sz w:val="44"/>
          <w:szCs w:val="44"/>
        </w:rPr>
      </w:pPr>
      <w:r w:rsidRPr="00BF2F5B">
        <w:rPr>
          <w:rFonts w:ascii="楷体_GB2312" w:eastAsia="楷体_GB2312" w:hAnsi="楷体" w:hint="eastAsia"/>
          <w:sz w:val="32"/>
          <w:szCs w:val="32"/>
        </w:rPr>
        <w:t>☆</w:t>
      </w:r>
      <w:r w:rsidR="008356A3" w:rsidRPr="00BF2F5B">
        <w:rPr>
          <w:rFonts w:ascii="楷体_GB2312" w:eastAsia="楷体_GB2312" w:hAnsi="楷体" w:hint="eastAsia"/>
          <w:sz w:val="32"/>
          <w:szCs w:val="32"/>
        </w:rPr>
        <w:t>请多一份理解宽容</w:t>
      </w:r>
    </w:p>
    <w:p w:rsidR="00DD3CD7" w:rsidRPr="00BF2F5B" w:rsidRDefault="00DD3CD7" w:rsidP="00E513CF">
      <w:pPr>
        <w:spacing w:line="500" w:lineRule="exact"/>
        <w:rPr>
          <w:rFonts w:asciiTheme="majorEastAsia" w:eastAsiaTheme="majorEastAsia" w:hAnsiTheme="majorEastAsia"/>
          <w:b/>
          <w:sz w:val="44"/>
          <w:szCs w:val="44"/>
        </w:rPr>
      </w:pPr>
    </w:p>
    <w:p w:rsidR="00AF3B5C" w:rsidRPr="00BF2F5B" w:rsidRDefault="00AF3B5C" w:rsidP="00E513CF">
      <w:pPr>
        <w:spacing w:line="500" w:lineRule="exact"/>
        <w:jc w:val="left"/>
        <w:rPr>
          <w:rFonts w:ascii="楷体_GB2312" w:eastAsia="楷体_GB2312" w:hAnsi="楷体"/>
          <w:sz w:val="32"/>
          <w:szCs w:val="32"/>
        </w:rPr>
      </w:pPr>
    </w:p>
    <w:p w:rsidR="00AF3B5C" w:rsidRPr="00BF2F5B" w:rsidRDefault="00AF3B5C" w:rsidP="00E513CF">
      <w:pPr>
        <w:spacing w:line="500" w:lineRule="exact"/>
        <w:rPr>
          <w:rFonts w:ascii="楷体_GB2312" w:eastAsia="楷体_GB2312" w:hAnsi="宋体" w:cs="黑体"/>
          <w:b/>
          <w:bCs/>
          <w:sz w:val="32"/>
          <w:szCs w:val="32"/>
        </w:rPr>
      </w:pPr>
      <w:r w:rsidRPr="00BF2F5B">
        <w:rPr>
          <w:rFonts w:ascii="楷体_GB2312" w:eastAsia="楷体_GB2312" w:hAnsi="宋体" w:cs="黑体" w:hint="eastAsia"/>
          <w:b/>
          <w:bCs/>
          <w:sz w:val="32"/>
          <w:szCs w:val="32"/>
        </w:rPr>
        <w:t>【健康小贴士】</w:t>
      </w:r>
    </w:p>
    <w:p w:rsidR="00B75505" w:rsidRDefault="00B75505" w:rsidP="00E513CF">
      <w:pPr>
        <w:spacing w:line="500" w:lineRule="exact"/>
        <w:jc w:val="left"/>
        <w:rPr>
          <w:rFonts w:ascii="楷体_GB2312" w:eastAsia="楷体_GB2312" w:hAnsi="楷体"/>
          <w:sz w:val="32"/>
          <w:szCs w:val="32"/>
        </w:rPr>
      </w:pPr>
    </w:p>
    <w:p w:rsidR="001C5A77" w:rsidRPr="00BF2F5B" w:rsidRDefault="001C5A77" w:rsidP="00E513CF">
      <w:pPr>
        <w:spacing w:line="500" w:lineRule="exact"/>
        <w:rPr>
          <w:rFonts w:ascii="楷体_GB2312" w:eastAsia="楷体_GB2312" w:hAnsi="楷体"/>
          <w:b/>
          <w:bCs/>
          <w:sz w:val="32"/>
          <w:szCs w:val="32"/>
        </w:rPr>
      </w:pPr>
      <w:r w:rsidRPr="00BF2F5B">
        <w:rPr>
          <w:rFonts w:ascii="楷体_GB2312" w:eastAsia="楷体_GB2312" w:hAnsi="楷体" w:hint="eastAsia"/>
          <w:b/>
          <w:sz w:val="32"/>
          <w:szCs w:val="32"/>
        </w:rPr>
        <w:t>【重要发文】</w:t>
      </w:r>
    </w:p>
    <w:p w:rsidR="00B75505" w:rsidRPr="00BF2F5B" w:rsidRDefault="00B75505" w:rsidP="00E513CF">
      <w:pPr>
        <w:spacing w:line="500" w:lineRule="exact"/>
      </w:pPr>
    </w:p>
    <w:p w:rsidR="00B75505" w:rsidRPr="00BF2F5B" w:rsidRDefault="00B75505" w:rsidP="00E513CF">
      <w:pPr>
        <w:spacing w:line="500" w:lineRule="exact"/>
      </w:pPr>
    </w:p>
    <w:p w:rsidR="00B75505" w:rsidRPr="00BF2F5B" w:rsidRDefault="00B75505" w:rsidP="00E513CF">
      <w:pPr>
        <w:spacing w:line="500" w:lineRule="exact"/>
      </w:pPr>
    </w:p>
    <w:p w:rsidR="00EA574F" w:rsidRPr="00BF2F5B" w:rsidRDefault="00EA574F" w:rsidP="00E513CF">
      <w:pPr>
        <w:spacing w:line="500" w:lineRule="exact"/>
      </w:pPr>
    </w:p>
    <w:p w:rsidR="00EA574F" w:rsidRPr="00BF2F5B" w:rsidRDefault="00EA574F" w:rsidP="00E513CF">
      <w:pPr>
        <w:spacing w:line="500" w:lineRule="exact"/>
      </w:pPr>
    </w:p>
    <w:p w:rsidR="00EA574F" w:rsidRPr="00BF2F5B" w:rsidRDefault="00EA574F" w:rsidP="00E513CF">
      <w:pPr>
        <w:spacing w:line="500" w:lineRule="exact"/>
      </w:pPr>
    </w:p>
    <w:p w:rsidR="00EA574F" w:rsidRDefault="00EA574F" w:rsidP="00E513CF">
      <w:pPr>
        <w:spacing w:line="500" w:lineRule="exact"/>
      </w:pPr>
    </w:p>
    <w:p w:rsidR="006E2331" w:rsidRPr="00BF2F5B" w:rsidRDefault="006E2331" w:rsidP="00E513CF">
      <w:pPr>
        <w:spacing w:line="500" w:lineRule="exact"/>
      </w:pPr>
      <w:bookmarkStart w:id="0" w:name="_GoBack"/>
      <w:bookmarkEnd w:id="0"/>
    </w:p>
    <w:p w:rsidR="00BD5A69" w:rsidRPr="00BF2F5B" w:rsidRDefault="00BD5A69" w:rsidP="00E513CF">
      <w:pPr>
        <w:spacing w:line="500" w:lineRule="exact"/>
      </w:pPr>
    </w:p>
    <w:p w:rsidR="00AF3B5C" w:rsidRPr="00BF2F5B" w:rsidRDefault="00AF3B5C" w:rsidP="00E513CF">
      <w:pPr>
        <w:spacing w:line="500" w:lineRule="exact"/>
      </w:pPr>
    </w:p>
    <w:p w:rsidR="00F3243B" w:rsidRPr="00BF2F5B" w:rsidRDefault="00F3243B" w:rsidP="00E513CF">
      <w:pPr>
        <w:spacing w:line="500" w:lineRule="exact"/>
      </w:pPr>
    </w:p>
    <w:p w:rsidR="00E513CF" w:rsidRPr="00BF2F5B" w:rsidRDefault="00E513CF" w:rsidP="00E513CF">
      <w:pPr>
        <w:spacing w:line="500" w:lineRule="exact"/>
      </w:pPr>
    </w:p>
    <w:p w:rsidR="00B75505" w:rsidRPr="00BF2F5B" w:rsidRDefault="00B75505" w:rsidP="00E513CF">
      <w:pPr>
        <w:spacing w:line="500" w:lineRule="exact"/>
        <w:rPr>
          <w:rFonts w:ascii="楷体_GB2312" w:eastAsia="楷体_GB2312" w:hAnsi="楷体"/>
          <w:b/>
          <w:sz w:val="32"/>
          <w:szCs w:val="32"/>
        </w:rPr>
      </w:pPr>
      <w:r w:rsidRPr="00BF2F5B">
        <w:rPr>
          <w:rFonts w:ascii="楷体_GB2312" w:eastAsia="楷体_GB2312" w:hAnsi="楷体" w:hint="eastAsia"/>
          <w:b/>
          <w:sz w:val="32"/>
          <w:szCs w:val="32"/>
        </w:rPr>
        <w:lastRenderedPageBreak/>
        <w:t>【领导活动】</w:t>
      </w:r>
    </w:p>
    <w:p w:rsidR="000B4026" w:rsidRPr="00BF2F5B" w:rsidRDefault="000B4026" w:rsidP="00083A98">
      <w:pPr>
        <w:spacing w:line="56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BD046C" w:rsidRPr="00BF2F5B">
        <w:rPr>
          <w:rFonts w:ascii="仿宋_GB2312" w:eastAsia="仿宋_GB2312" w:hAnsiTheme="minorEastAsia" w:hint="eastAsia"/>
          <w:sz w:val="32"/>
          <w:szCs w:val="32"/>
        </w:rPr>
        <w:t>8</w:t>
      </w:r>
      <w:r w:rsidRPr="00BF2F5B">
        <w:rPr>
          <w:rFonts w:ascii="仿宋_GB2312" w:eastAsia="仿宋_GB2312" w:hAnsiTheme="minorEastAsia" w:hint="eastAsia"/>
          <w:sz w:val="32"/>
          <w:szCs w:val="32"/>
        </w:rPr>
        <w:t>月</w:t>
      </w:r>
      <w:r w:rsidR="0043054C" w:rsidRPr="00BF2F5B">
        <w:rPr>
          <w:rFonts w:ascii="仿宋_GB2312" w:eastAsia="仿宋_GB2312" w:hAnsiTheme="minorEastAsia" w:hint="eastAsia"/>
          <w:sz w:val="32"/>
          <w:szCs w:val="32"/>
        </w:rPr>
        <w:t>2</w:t>
      </w:r>
      <w:r w:rsidR="00BD046C" w:rsidRPr="00BF2F5B">
        <w:rPr>
          <w:rFonts w:ascii="仿宋_GB2312" w:eastAsia="仿宋_GB2312" w:hAnsiTheme="minorEastAsia" w:hint="eastAsia"/>
          <w:sz w:val="32"/>
          <w:szCs w:val="32"/>
        </w:rPr>
        <w:t>7日至29日</w:t>
      </w:r>
      <w:r w:rsidRPr="00BF2F5B">
        <w:rPr>
          <w:rFonts w:ascii="仿宋_GB2312" w:eastAsia="仿宋_GB2312" w:hAnsiTheme="minorEastAsia" w:hint="eastAsia"/>
          <w:sz w:val="32"/>
          <w:szCs w:val="32"/>
        </w:rPr>
        <w:t>，吉水农商银行</w:t>
      </w:r>
      <w:r w:rsidR="00BD046C" w:rsidRPr="00BF2F5B">
        <w:rPr>
          <w:rFonts w:ascii="仿宋_GB2312" w:eastAsia="仿宋_GB2312" w:hAnsiTheme="minorEastAsia" w:hint="eastAsia"/>
          <w:sz w:val="32"/>
          <w:szCs w:val="32"/>
        </w:rPr>
        <w:t>董事长颜斌列席参加中共吉水县委组织召开的中国共产党吉水县第十三次代表大会</w:t>
      </w:r>
      <w:r w:rsidRPr="00BF2F5B">
        <w:rPr>
          <w:rFonts w:ascii="仿宋_GB2312" w:eastAsia="仿宋_GB2312" w:hAnsiTheme="minorEastAsia" w:hint="eastAsia"/>
          <w:sz w:val="32"/>
          <w:szCs w:val="32"/>
        </w:rPr>
        <w:t>。</w:t>
      </w:r>
    </w:p>
    <w:p w:rsidR="002309D3" w:rsidRPr="00BF2F5B" w:rsidRDefault="002309D3" w:rsidP="00083A98">
      <w:pPr>
        <w:spacing w:line="56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●8月29日下午，吉水农商银行监事长周涛</w:t>
      </w:r>
      <w:r w:rsidR="00D006AB" w:rsidRPr="00BF2F5B">
        <w:rPr>
          <w:rFonts w:ascii="仿宋_GB2312" w:eastAsia="仿宋_GB2312" w:hAnsiTheme="minorEastAsia" w:hint="eastAsia"/>
          <w:sz w:val="32"/>
          <w:szCs w:val="32"/>
        </w:rPr>
        <w:t>参加县人民银行</w:t>
      </w:r>
      <w:r w:rsidRPr="00BF2F5B">
        <w:rPr>
          <w:rFonts w:ascii="仿宋_GB2312" w:eastAsia="仿宋_GB2312" w:hAnsiTheme="minorEastAsia" w:hint="eastAsia"/>
          <w:sz w:val="32"/>
          <w:szCs w:val="32"/>
        </w:rPr>
        <w:t>“金融知识宣传”工作布置会议。</w:t>
      </w:r>
    </w:p>
    <w:p w:rsidR="00A03E0C" w:rsidRPr="00BF2F5B" w:rsidRDefault="00315927" w:rsidP="004A7BB9">
      <w:pPr>
        <w:spacing w:line="560" w:lineRule="exact"/>
        <w:ind w:firstLineChars="100" w:firstLine="320"/>
        <w:rPr>
          <w:rFonts w:ascii="仿宋_GB2312" w:eastAsia="仿宋_GB2312" w:hAnsi="仿宋_GB2312" w:cs="仿宋_GB2312"/>
          <w:sz w:val="32"/>
          <w:szCs w:val="32"/>
        </w:rPr>
      </w:pPr>
      <w:r w:rsidRPr="00BF2F5B">
        <w:rPr>
          <w:rFonts w:ascii="仿宋_GB2312" w:eastAsia="仿宋_GB2312" w:hAnsiTheme="minorEastAsia" w:hint="eastAsia"/>
          <w:sz w:val="32"/>
          <w:szCs w:val="32"/>
        </w:rPr>
        <w:t>●</w:t>
      </w:r>
      <w:r w:rsidR="00BD046C" w:rsidRPr="00BF2F5B">
        <w:rPr>
          <w:rFonts w:ascii="仿宋_GB2312" w:eastAsia="仿宋_GB2312" w:hAnsiTheme="minorEastAsia" w:hint="eastAsia"/>
          <w:sz w:val="32"/>
          <w:szCs w:val="32"/>
        </w:rPr>
        <w:t>9</w:t>
      </w:r>
      <w:r w:rsidR="00146C75" w:rsidRPr="00BF2F5B">
        <w:rPr>
          <w:rFonts w:ascii="仿宋_GB2312" w:eastAsia="仿宋_GB2312" w:hAnsiTheme="minorEastAsia" w:hint="eastAsia"/>
          <w:sz w:val="32"/>
          <w:szCs w:val="32"/>
        </w:rPr>
        <w:t>月</w:t>
      </w:r>
      <w:r w:rsidR="00BD046C" w:rsidRPr="00BF2F5B">
        <w:rPr>
          <w:rFonts w:ascii="仿宋_GB2312" w:eastAsia="仿宋_GB2312" w:hAnsiTheme="minorEastAsia" w:hint="eastAsia"/>
          <w:sz w:val="32"/>
          <w:szCs w:val="32"/>
        </w:rPr>
        <w:t>7</w:t>
      </w:r>
      <w:r w:rsidR="00146C75" w:rsidRPr="00BF2F5B">
        <w:rPr>
          <w:rFonts w:ascii="仿宋_GB2312" w:eastAsia="仿宋_GB2312" w:hAnsiTheme="minorEastAsia" w:hint="eastAsia"/>
          <w:sz w:val="32"/>
          <w:szCs w:val="32"/>
        </w:rPr>
        <w:t>日</w:t>
      </w:r>
      <w:r w:rsidR="00BD046C" w:rsidRPr="00BF2F5B">
        <w:rPr>
          <w:rFonts w:ascii="仿宋_GB2312" w:eastAsia="仿宋_GB2312" w:hAnsiTheme="minorEastAsia" w:hint="eastAsia"/>
          <w:sz w:val="32"/>
          <w:szCs w:val="32"/>
        </w:rPr>
        <w:t>上午</w:t>
      </w:r>
      <w:r w:rsidR="00146C75" w:rsidRPr="00BF2F5B">
        <w:rPr>
          <w:rFonts w:ascii="仿宋_GB2312" w:eastAsia="仿宋_GB2312" w:hAnsiTheme="minorEastAsia" w:hint="eastAsia"/>
          <w:sz w:val="32"/>
          <w:szCs w:val="32"/>
        </w:rPr>
        <w:t>，吉水农商银行</w:t>
      </w:r>
      <w:r w:rsidR="00BD046C" w:rsidRPr="00BF2F5B">
        <w:rPr>
          <w:rFonts w:ascii="仿宋_GB2312" w:eastAsia="仿宋_GB2312" w:hAnsiTheme="minorEastAsia" w:hint="eastAsia"/>
          <w:sz w:val="32"/>
          <w:szCs w:val="32"/>
        </w:rPr>
        <w:t>董事长颜斌参加县委举办的习近平总书记“七一”重要讲话宣讲报告会</w:t>
      </w:r>
      <w:r w:rsidR="00146C75" w:rsidRPr="00BF2F5B">
        <w:rPr>
          <w:rFonts w:ascii="仿宋_GB2312" w:eastAsia="仿宋_GB2312" w:hAnsi="仿宋_GB2312" w:cs="仿宋_GB2312" w:hint="eastAsia"/>
          <w:sz w:val="32"/>
          <w:szCs w:val="32"/>
        </w:rPr>
        <w:t>。</w:t>
      </w:r>
    </w:p>
    <w:p w:rsidR="004A7BB9" w:rsidRPr="00BF2F5B" w:rsidRDefault="00667F81" w:rsidP="004A7BB9">
      <w:pPr>
        <w:spacing w:line="56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4A7BB9" w:rsidRPr="00BF2F5B">
        <w:rPr>
          <w:rFonts w:ascii="仿宋_GB2312" w:eastAsia="仿宋_GB2312" w:hAnsiTheme="minorEastAsia" w:hint="eastAsia"/>
          <w:sz w:val="32"/>
          <w:szCs w:val="32"/>
        </w:rPr>
        <w:t>9</w:t>
      </w:r>
      <w:r w:rsidRPr="00BF2F5B">
        <w:rPr>
          <w:rFonts w:ascii="仿宋_GB2312" w:eastAsia="仿宋_GB2312" w:hAnsiTheme="minorEastAsia" w:hint="eastAsia"/>
          <w:sz w:val="32"/>
          <w:szCs w:val="32"/>
        </w:rPr>
        <w:t>月</w:t>
      </w:r>
      <w:r w:rsidR="004A7BB9" w:rsidRPr="00BF2F5B">
        <w:rPr>
          <w:rFonts w:ascii="仿宋_GB2312" w:eastAsia="仿宋_GB2312" w:hAnsiTheme="minorEastAsia" w:hint="eastAsia"/>
          <w:sz w:val="32"/>
          <w:szCs w:val="32"/>
        </w:rPr>
        <w:t>9</w:t>
      </w:r>
      <w:r w:rsidRPr="00BF2F5B">
        <w:rPr>
          <w:rFonts w:ascii="仿宋_GB2312" w:eastAsia="仿宋_GB2312" w:hAnsiTheme="minorEastAsia" w:hint="eastAsia"/>
          <w:sz w:val="32"/>
          <w:szCs w:val="32"/>
        </w:rPr>
        <w:t>日</w:t>
      </w:r>
      <w:r w:rsidR="004A7BB9" w:rsidRPr="00BF2F5B">
        <w:rPr>
          <w:rFonts w:ascii="仿宋_GB2312" w:eastAsia="仿宋_GB2312" w:hAnsiTheme="minorEastAsia" w:hint="eastAsia"/>
          <w:sz w:val="32"/>
          <w:szCs w:val="32"/>
        </w:rPr>
        <w:t>下午</w:t>
      </w:r>
      <w:r w:rsidRPr="00BF2F5B">
        <w:rPr>
          <w:rFonts w:ascii="仿宋_GB2312" w:eastAsia="仿宋_GB2312" w:hAnsiTheme="minorEastAsia" w:hint="eastAsia"/>
          <w:sz w:val="32"/>
          <w:szCs w:val="32"/>
        </w:rPr>
        <w:t>，吉水农商银行</w:t>
      </w:r>
      <w:r w:rsidR="004A7BB9" w:rsidRPr="00BF2F5B">
        <w:rPr>
          <w:rFonts w:ascii="仿宋_GB2312" w:eastAsia="仿宋_GB2312" w:hAnsiTheme="minorEastAsia" w:hint="eastAsia"/>
          <w:sz w:val="32"/>
          <w:szCs w:val="32"/>
        </w:rPr>
        <w:t>监事长周涛参加全县精准脱贫攻坚工作调度会</w:t>
      </w:r>
      <w:r w:rsidRPr="00BF2F5B">
        <w:rPr>
          <w:rFonts w:ascii="仿宋_GB2312" w:eastAsia="仿宋_GB2312" w:hAnsiTheme="minorEastAsia" w:hint="eastAsia"/>
          <w:sz w:val="32"/>
          <w:szCs w:val="32"/>
        </w:rPr>
        <w:t>。</w:t>
      </w:r>
    </w:p>
    <w:p w:rsidR="004A7BB9" w:rsidRPr="00BF2F5B" w:rsidRDefault="000142E2" w:rsidP="006757BB">
      <w:pPr>
        <w:spacing w:line="56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4A7BB9" w:rsidRPr="00BF2F5B">
        <w:rPr>
          <w:rFonts w:ascii="仿宋_GB2312" w:eastAsia="仿宋_GB2312" w:hAnsiTheme="minorEastAsia" w:hint="eastAsia"/>
          <w:sz w:val="32"/>
          <w:szCs w:val="32"/>
        </w:rPr>
        <w:t>9</w:t>
      </w:r>
      <w:r w:rsidR="00146C75" w:rsidRPr="00BF2F5B">
        <w:rPr>
          <w:rFonts w:ascii="仿宋_GB2312" w:eastAsia="仿宋_GB2312" w:hAnsiTheme="minorEastAsia" w:hint="eastAsia"/>
          <w:sz w:val="32"/>
          <w:szCs w:val="32"/>
        </w:rPr>
        <w:t>月</w:t>
      </w:r>
      <w:r w:rsidR="004A7BB9" w:rsidRPr="00BF2F5B">
        <w:rPr>
          <w:rFonts w:ascii="仿宋_GB2312" w:eastAsia="仿宋_GB2312" w:hAnsiTheme="minorEastAsia" w:hint="eastAsia"/>
          <w:sz w:val="32"/>
          <w:szCs w:val="32"/>
        </w:rPr>
        <w:t>26</w:t>
      </w:r>
      <w:r w:rsidR="00146C75" w:rsidRPr="00BF2F5B">
        <w:rPr>
          <w:rFonts w:ascii="仿宋_GB2312" w:eastAsia="仿宋_GB2312" w:hAnsiTheme="minorEastAsia" w:hint="eastAsia"/>
          <w:sz w:val="32"/>
          <w:szCs w:val="32"/>
        </w:rPr>
        <w:t>日</w:t>
      </w:r>
      <w:r w:rsidR="004A7BB9" w:rsidRPr="00BF2F5B">
        <w:rPr>
          <w:rFonts w:ascii="仿宋_GB2312" w:eastAsia="仿宋_GB2312" w:hAnsiTheme="minorEastAsia" w:hint="eastAsia"/>
          <w:sz w:val="32"/>
          <w:szCs w:val="32"/>
        </w:rPr>
        <w:t>下午</w:t>
      </w:r>
      <w:r w:rsidR="00146C75" w:rsidRPr="00BF2F5B">
        <w:rPr>
          <w:rFonts w:ascii="仿宋_GB2312" w:eastAsia="仿宋_GB2312" w:hAnsiTheme="minorEastAsia" w:hint="eastAsia"/>
          <w:sz w:val="32"/>
          <w:szCs w:val="32"/>
        </w:rPr>
        <w:t>，吉水农商银行</w:t>
      </w:r>
      <w:r w:rsidR="004A7BB9" w:rsidRPr="00BF2F5B">
        <w:rPr>
          <w:rFonts w:ascii="仿宋_GB2312" w:eastAsia="仿宋_GB2312" w:hAnsiTheme="minorEastAsia" w:hint="eastAsia"/>
          <w:sz w:val="32"/>
          <w:szCs w:val="32"/>
        </w:rPr>
        <w:t>监事长周涛</w:t>
      </w:r>
      <w:r w:rsidR="00146C75" w:rsidRPr="00BF2F5B">
        <w:rPr>
          <w:rFonts w:ascii="仿宋_GB2312" w:eastAsia="仿宋_GB2312" w:hAnsiTheme="minorEastAsia" w:hint="eastAsia"/>
          <w:sz w:val="32"/>
          <w:szCs w:val="32"/>
        </w:rPr>
        <w:t>参加全县</w:t>
      </w:r>
      <w:r w:rsidR="004A7BB9" w:rsidRPr="00BF2F5B">
        <w:rPr>
          <w:rFonts w:ascii="仿宋_GB2312" w:eastAsia="仿宋_GB2312" w:hAnsiTheme="minorEastAsia" w:hint="eastAsia"/>
          <w:sz w:val="32"/>
          <w:szCs w:val="32"/>
        </w:rPr>
        <w:t>精神文明建设工作推进会</w:t>
      </w:r>
      <w:r w:rsidR="00146C75" w:rsidRPr="00BF2F5B">
        <w:rPr>
          <w:rFonts w:ascii="仿宋_GB2312" w:eastAsia="仿宋_GB2312" w:hAnsiTheme="minorEastAsia" w:hint="eastAsia"/>
          <w:sz w:val="32"/>
          <w:szCs w:val="32"/>
        </w:rPr>
        <w:t>。</w:t>
      </w:r>
    </w:p>
    <w:p w:rsidR="002309D3" w:rsidRPr="00BF2F5B" w:rsidRDefault="002309D3" w:rsidP="006757BB">
      <w:pPr>
        <w:spacing w:line="56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●9月29日上午，吉水农商银行监事长周涛参加</w:t>
      </w:r>
      <w:r w:rsidR="0007503B" w:rsidRPr="00BF2F5B">
        <w:rPr>
          <w:rFonts w:ascii="仿宋_GB2312" w:eastAsia="仿宋_GB2312" w:hAnsiTheme="minorEastAsia" w:hint="eastAsia"/>
          <w:sz w:val="32"/>
          <w:szCs w:val="32"/>
        </w:rPr>
        <w:t>县人行支付结算及防范电信诈骗工作部署</w:t>
      </w:r>
      <w:r w:rsidRPr="00BF2F5B">
        <w:rPr>
          <w:rFonts w:ascii="仿宋_GB2312" w:eastAsia="仿宋_GB2312" w:hAnsiTheme="minorEastAsia" w:hint="eastAsia"/>
          <w:sz w:val="32"/>
          <w:szCs w:val="32"/>
        </w:rPr>
        <w:t>电视电话会议。</w:t>
      </w:r>
    </w:p>
    <w:p w:rsidR="006757BB" w:rsidRPr="00BF2F5B" w:rsidRDefault="00923725" w:rsidP="00665BE7">
      <w:pPr>
        <w:spacing w:line="56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6757BB" w:rsidRPr="00BF2F5B">
        <w:rPr>
          <w:rFonts w:ascii="仿宋_GB2312" w:eastAsia="仿宋_GB2312" w:hAnsiTheme="minorEastAsia" w:hint="eastAsia"/>
          <w:sz w:val="32"/>
          <w:szCs w:val="32"/>
        </w:rPr>
        <w:t>9</w:t>
      </w:r>
      <w:r w:rsidRPr="00BF2F5B">
        <w:rPr>
          <w:rFonts w:ascii="仿宋_GB2312" w:eastAsia="仿宋_GB2312" w:hAnsiTheme="minorEastAsia" w:hint="eastAsia"/>
          <w:sz w:val="32"/>
          <w:szCs w:val="32"/>
        </w:rPr>
        <w:t>月</w:t>
      </w:r>
      <w:r w:rsidR="006757BB" w:rsidRPr="00BF2F5B">
        <w:rPr>
          <w:rFonts w:ascii="仿宋_GB2312" w:eastAsia="仿宋_GB2312" w:hAnsiTheme="minorEastAsia" w:hint="eastAsia"/>
          <w:sz w:val="32"/>
          <w:szCs w:val="32"/>
        </w:rPr>
        <w:t>30</w:t>
      </w:r>
      <w:r w:rsidRPr="00BF2F5B">
        <w:rPr>
          <w:rFonts w:ascii="仿宋_GB2312" w:eastAsia="仿宋_GB2312" w:hAnsiTheme="minorEastAsia" w:hint="eastAsia"/>
          <w:sz w:val="32"/>
          <w:szCs w:val="32"/>
        </w:rPr>
        <w:t>日</w:t>
      </w:r>
      <w:r w:rsidR="006757BB" w:rsidRPr="00BF2F5B">
        <w:rPr>
          <w:rFonts w:ascii="仿宋_GB2312" w:eastAsia="仿宋_GB2312" w:hAnsiTheme="minorEastAsia" w:hint="eastAsia"/>
          <w:sz w:val="32"/>
          <w:szCs w:val="32"/>
        </w:rPr>
        <w:t>下午</w:t>
      </w:r>
      <w:r w:rsidRPr="00BF2F5B">
        <w:rPr>
          <w:rFonts w:ascii="仿宋_GB2312" w:eastAsia="仿宋_GB2312" w:hAnsiTheme="minorEastAsia" w:hint="eastAsia"/>
          <w:sz w:val="32"/>
          <w:szCs w:val="32"/>
        </w:rPr>
        <w:t>，吉水农商银行监事长周</w:t>
      </w:r>
      <w:r w:rsidR="00A24457" w:rsidRPr="00BF2F5B">
        <w:rPr>
          <w:rFonts w:ascii="仿宋_GB2312" w:eastAsia="仿宋_GB2312" w:hAnsiTheme="minorEastAsia" w:hint="eastAsia"/>
          <w:sz w:val="32"/>
          <w:szCs w:val="32"/>
        </w:rPr>
        <w:t>涛</w:t>
      </w:r>
      <w:r w:rsidR="006757BB" w:rsidRPr="00BF2F5B">
        <w:rPr>
          <w:rFonts w:ascii="仿宋_GB2312" w:eastAsia="仿宋_GB2312" w:hAnsiTheme="minorEastAsia" w:hint="eastAsia"/>
          <w:sz w:val="32"/>
          <w:szCs w:val="32"/>
        </w:rPr>
        <w:t>参加县行政中心东二楼报告厅召开的全县“四看四比”工作推进会</w:t>
      </w:r>
      <w:r w:rsidRPr="00BF2F5B">
        <w:rPr>
          <w:rFonts w:ascii="仿宋_GB2312" w:eastAsia="仿宋_GB2312" w:hAnsiTheme="minorEastAsia" w:hint="eastAsia"/>
          <w:sz w:val="32"/>
          <w:szCs w:val="32"/>
        </w:rPr>
        <w:t>。</w:t>
      </w:r>
    </w:p>
    <w:p w:rsidR="002309D3" w:rsidRPr="00BF2F5B" w:rsidRDefault="006567AF" w:rsidP="00665BE7">
      <w:pPr>
        <w:spacing w:line="56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●10月17日上午，吉水农商银行监事长周涛参加县人行组织召开的全国金融精准扶贫贷款专项统计报数冲刺阶段动员电视电话会议。</w:t>
      </w:r>
    </w:p>
    <w:p w:rsidR="00784839" w:rsidRPr="00BF2F5B" w:rsidRDefault="00923725" w:rsidP="002309D3">
      <w:pPr>
        <w:spacing w:line="56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665BE7" w:rsidRPr="00BF2F5B">
        <w:rPr>
          <w:rFonts w:ascii="仿宋_GB2312" w:eastAsia="仿宋_GB2312" w:hAnsiTheme="minorEastAsia" w:hint="eastAsia"/>
          <w:sz w:val="32"/>
          <w:szCs w:val="32"/>
        </w:rPr>
        <w:t>10</w:t>
      </w:r>
      <w:r w:rsidRPr="00BF2F5B">
        <w:rPr>
          <w:rFonts w:ascii="仿宋_GB2312" w:eastAsia="仿宋_GB2312" w:hAnsiTheme="minorEastAsia" w:hint="eastAsia"/>
          <w:sz w:val="32"/>
          <w:szCs w:val="32"/>
        </w:rPr>
        <w:t>月</w:t>
      </w:r>
      <w:r w:rsidR="00665BE7" w:rsidRPr="00BF2F5B">
        <w:rPr>
          <w:rFonts w:ascii="仿宋_GB2312" w:eastAsia="仿宋_GB2312" w:hAnsiTheme="minorEastAsia" w:hint="eastAsia"/>
          <w:sz w:val="32"/>
          <w:szCs w:val="32"/>
        </w:rPr>
        <w:t>20</w:t>
      </w:r>
      <w:r w:rsidRPr="00BF2F5B">
        <w:rPr>
          <w:rFonts w:ascii="仿宋_GB2312" w:eastAsia="仿宋_GB2312" w:hAnsiTheme="minorEastAsia" w:hint="eastAsia"/>
          <w:sz w:val="32"/>
          <w:szCs w:val="32"/>
        </w:rPr>
        <w:t>日，吉水农商银行行长助理付志鸿</w:t>
      </w:r>
      <w:r w:rsidR="0006007E" w:rsidRPr="00BF2F5B">
        <w:rPr>
          <w:rFonts w:ascii="仿宋_GB2312" w:eastAsia="仿宋_GB2312" w:hAnsiTheme="minorEastAsia" w:hint="eastAsia"/>
          <w:sz w:val="32"/>
          <w:szCs w:val="32"/>
        </w:rPr>
        <w:t>出席</w:t>
      </w:r>
      <w:r w:rsidR="00784839" w:rsidRPr="00BF2F5B">
        <w:rPr>
          <w:rFonts w:ascii="仿宋_GB2312" w:eastAsia="仿宋_GB2312" w:hAnsiTheme="minorEastAsia" w:hint="eastAsia"/>
          <w:sz w:val="32"/>
          <w:szCs w:val="32"/>
        </w:rPr>
        <w:t>县委</w:t>
      </w:r>
      <w:r w:rsidR="0006007E" w:rsidRPr="00BF2F5B">
        <w:rPr>
          <w:rFonts w:ascii="仿宋_GB2312" w:eastAsia="仿宋_GB2312" w:hAnsiTheme="minorEastAsia" w:hint="eastAsia"/>
          <w:sz w:val="32"/>
          <w:szCs w:val="32"/>
        </w:rPr>
        <w:t>办、</w:t>
      </w:r>
      <w:r w:rsidR="00784839" w:rsidRPr="00BF2F5B">
        <w:rPr>
          <w:rFonts w:ascii="仿宋_GB2312" w:eastAsia="仿宋_GB2312" w:hAnsiTheme="minorEastAsia" w:hint="eastAsia"/>
          <w:sz w:val="32"/>
          <w:szCs w:val="32"/>
        </w:rPr>
        <w:t>县政府</w:t>
      </w:r>
      <w:r w:rsidR="0006007E" w:rsidRPr="00BF2F5B">
        <w:rPr>
          <w:rFonts w:ascii="仿宋_GB2312" w:eastAsia="仿宋_GB2312" w:hAnsiTheme="minorEastAsia" w:hint="eastAsia"/>
          <w:sz w:val="32"/>
          <w:szCs w:val="32"/>
        </w:rPr>
        <w:t>办</w:t>
      </w:r>
      <w:r w:rsidR="00784839" w:rsidRPr="00BF2F5B">
        <w:rPr>
          <w:rFonts w:ascii="仿宋_GB2312" w:eastAsia="仿宋_GB2312" w:hAnsiTheme="minorEastAsia" w:hint="eastAsia"/>
          <w:sz w:val="32"/>
          <w:szCs w:val="32"/>
        </w:rPr>
        <w:t>组织召开的全县脱贫攻坚工作调度会</w:t>
      </w:r>
      <w:r w:rsidR="000A7181" w:rsidRPr="00BF2F5B">
        <w:rPr>
          <w:rFonts w:ascii="仿宋_GB2312" w:eastAsia="仿宋_GB2312" w:hAnsiTheme="minorEastAsia" w:hint="eastAsia"/>
          <w:sz w:val="32"/>
          <w:szCs w:val="32"/>
        </w:rPr>
        <w:t>。</w:t>
      </w:r>
    </w:p>
    <w:p w:rsidR="000A7181" w:rsidRPr="00BF2F5B" w:rsidRDefault="000A7181" w:rsidP="006567AF">
      <w:pPr>
        <w:spacing w:line="56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6567AF" w:rsidRPr="00BF2F5B">
        <w:rPr>
          <w:rFonts w:ascii="仿宋_GB2312" w:eastAsia="仿宋_GB2312" w:hAnsiTheme="minorEastAsia" w:hint="eastAsia"/>
          <w:sz w:val="32"/>
          <w:szCs w:val="32"/>
        </w:rPr>
        <w:t>10月24日，吉水农商银行行长助理付志鸿前往峡江人行参加货币发行会议</w:t>
      </w:r>
      <w:r w:rsidRPr="00BF2F5B">
        <w:rPr>
          <w:rFonts w:ascii="仿宋_GB2312" w:eastAsia="仿宋_GB2312" w:hAnsiTheme="minorEastAsia" w:hint="eastAsia"/>
          <w:sz w:val="32"/>
          <w:szCs w:val="32"/>
        </w:rPr>
        <w:t>。</w:t>
      </w:r>
    </w:p>
    <w:p w:rsidR="00E513CF" w:rsidRPr="00BF2F5B" w:rsidRDefault="0009218E" w:rsidP="0007503B">
      <w:pPr>
        <w:spacing w:line="56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●10月25日上午，吉水农商银行董事长颜斌出席县政府全体会议。</w:t>
      </w:r>
    </w:p>
    <w:p w:rsidR="00E91A7B" w:rsidRPr="00BF2F5B" w:rsidRDefault="00B75505" w:rsidP="00E513CF">
      <w:pPr>
        <w:autoSpaceDN w:val="0"/>
        <w:spacing w:line="500" w:lineRule="exact"/>
        <w:rPr>
          <w:rFonts w:ascii="楷体_GB2312" w:eastAsia="楷体_GB2312" w:hAnsi="宋体" w:cs="黑体"/>
          <w:b/>
          <w:bCs/>
          <w:sz w:val="32"/>
          <w:szCs w:val="32"/>
        </w:rPr>
      </w:pPr>
      <w:r w:rsidRPr="00BF2F5B">
        <w:rPr>
          <w:rFonts w:ascii="楷体_GB2312" w:eastAsia="楷体_GB2312" w:hAnsi="宋体" w:cs="黑体" w:hint="eastAsia"/>
          <w:b/>
          <w:bCs/>
          <w:sz w:val="32"/>
          <w:szCs w:val="32"/>
        </w:rPr>
        <w:lastRenderedPageBreak/>
        <w:t>【本行要闻】</w:t>
      </w:r>
    </w:p>
    <w:p w:rsidR="00B36530" w:rsidRPr="00BF2F5B" w:rsidRDefault="00B36530" w:rsidP="00E513CF">
      <w:pPr>
        <w:autoSpaceDN w:val="0"/>
        <w:spacing w:line="500" w:lineRule="exact"/>
        <w:rPr>
          <w:rFonts w:ascii="楷体_GB2312" w:eastAsia="楷体_GB2312" w:hAnsi="宋体" w:cs="黑体"/>
          <w:b/>
          <w:bCs/>
          <w:sz w:val="32"/>
          <w:szCs w:val="32"/>
        </w:rPr>
      </w:pPr>
    </w:p>
    <w:p w:rsidR="004E11FB" w:rsidRPr="00BF2F5B" w:rsidRDefault="004E11FB" w:rsidP="004E11FB">
      <w:pPr>
        <w:spacing w:line="560" w:lineRule="exact"/>
        <w:jc w:val="center"/>
        <w:rPr>
          <w:rFonts w:asciiTheme="majorEastAsia" w:eastAsiaTheme="majorEastAsia" w:hAnsiTheme="majorEastAsia"/>
          <w:b/>
          <w:sz w:val="44"/>
          <w:szCs w:val="44"/>
        </w:rPr>
      </w:pPr>
      <w:r w:rsidRPr="00BF2F5B">
        <w:rPr>
          <w:rFonts w:asciiTheme="majorEastAsia" w:eastAsiaTheme="majorEastAsia" w:hAnsiTheme="majorEastAsia" w:hint="eastAsia"/>
          <w:b/>
          <w:sz w:val="44"/>
          <w:szCs w:val="44"/>
        </w:rPr>
        <w:t>吉水农商银行开展储备人才选拔考试</w:t>
      </w:r>
    </w:p>
    <w:p w:rsidR="00A24457" w:rsidRPr="00BF2F5B" w:rsidRDefault="00A24457" w:rsidP="00083A98">
      <w:pPr>
        <w:spacing w:line="560" w:lineRule="exact"/>
        <w:jc w:val="center"/>
        <w:rPr>
          <w:rFonts w:asciiTheme="majorEastAsia" w:eastAsiaTheme="majorEastAsia" w:hAnsiTheme="majorEastAsia"/>
          <w:b/>
          <w:sz w:val="44"/>
          <w:szCs w:val="44"/>
        </w:rPr>
      </w:pPr>
    </w:p>
    <w:p w:rsidR="004E11FB" w:rsidRPr="00BF2F5B" w:rsidRDefault="00696113" w:rsidP="004E11FB">
      <w:pPr>
        <w:spacing w:line="560" w:lineRule="exact"/>
        <w:rPr>
          <w:rFonts w:ascii="仿宋_GB2312" w:eastAsia="仿宋_GB2312"/>
          <w:sz w:val="32"/>
          <w:szCs w:val="32"/>
        </w:rPr>
      </w:pPr>
      <w:r w:rsidRPr="00BF2F5B">
        <w:rPr>
          <w:rFonts w:ascii="仿宋_GB2312" w:eastAsia="仿宋_GB2312" w:hAnsi="宋体" w:cs="仿宋_GB2312" w:hint="eastAsia"/>
          <w:b/>
          <w:sz w:val="32"/>
          <w:szCs w:val="32"/>
        </w:rPr>
        <w:t>本刊讯（办公室）</w:t>
      </w:r>
      <w:r w:rsidR="004E11FB" w:rsidRPr="00BF2F5B">
        <w:rPr>
          <w:rFonts w:ascii="仿宋_GB2312" w:eastAsia="仿宋_GB2312" w:hAnsi="Arial" w:cs="Arial" w:hint="eastAsia"/>
          <w:sz w:val="32"/>
          <w:szCs w:val="32"/>
        </w:rPr>
        <w:t>2016年8月10日-11日，为建立健全人才储备机制，提高人才质量，提升市场竞争力，吉水农商银行组织开展了储备人才选拔考试。</w:t>
      </w:r>
    </w:p>
    <w:p w:rsidR="004E11FB" w:rsidRPr="00BF2F5B" w:rsidRDefault="004E11FB" w:rsidP="004E11FB">
      <w:pPr>
        <w:pStyle w:val="a6"/>
        <w:spacing w:before="0" w:beforeAutospacing="0" w:after="0" w:afterAutospacing="0" w:line="560" w:lineRule="exact"/>
        <w:ind w:firstLine="632"/>
        <w:jc w:val="both"/>
        <w:rPr>
          <w:rFonts w:ascii="仿宋_GB2312" w:eastAsia="仿宋_GB2312"/>
          <w:sz w:val="32"/>
          <w:szCs w:val="32"/>
        </w:rPr>
      </w:pPr>
      <w:r w:rsidRPr="00BF2F5B">
        <w:rPr>
          <w:rFonts w:ascii="仿宋_GB2312" w:eastAsia="仿宋_GB2312" w:hAnsi="Arial" w:cs="Arial" w:hint="eastAsia"/>
          <w:sz w:val="32"/>
          <w:szCs w:val="32"/>
        </w:rPr>
        <w:t>据悉，此次考试</w:t>
      </w:r>
      <w:r w:rsidRPr="00BF2F5B">
        <w:rPr>
          <w:rFonts w:ascii="仿宋_GB2312" w:eastAsia="仿宋_GB2312" w:hint="eastAsia"/>
          <w:sz w:val="32"/>
          <w:szCs w:val="32"/>
        </w:rPr>
        <w:t>分为中层管理人才考试及优秀专业人才考试两类考试，共推出63个名额，吸引了104名员工报名参加，其中不乏中国农业大学、南昌大学、江西财经大学等国内知名大学毕业的优秀员工。预计面试将于9月初进行。</w:t>
      </w:r>
    </w:p>
    <w:p w:rsidR="00083A98" w:rsidRDefault="004E11FB" w:rsidP="006C2D88">
      <w:pPr>
        <w:spacing w:line="560" w:lineRule="exact"/>
        <w:ind w:firstLineChars="200" w:firstLine="640"/>
        <w:rPr>
          <w:rFonts w:ascii="仿宋_GB2312" w:eastAsia="仿宋_GB2312"/>
          <w:sz w:val="32"/>
          <w:szCs w:val="32"/>
          <w:shd w:val="clear" w:color="auto" w:fill="FFFFFF"/>
        </w:rPr>
      </w:pPr>
      <w:r w:rsidRPr="00BF2F5B">
        <w:rPr>
          <w:rFonts w:ascii="仿宋_GB2312" w:eastAsia="仿宋_GB2312" w:hint="eastAsia"/>
          <w:sz w:val="32"/>
          <w:szCs w:val="32"/>
          <w:shd w:val="clear" w:color="auto" w:fill="FFFFFF"/>
        </w:rPr>
        <w:t>“问渠哪得清如许，为有源头活水来”，在各级监管部门和省联社的正</w:t>
      </w:r>
      <w:r w:rsidR="00D006AB" w:rsidRPr="00BF2F5B">
        <w:rPr>
          <w:rFonts w:ascii="仿宋_GB2312" w:eastAsia="仿宋_GB2312" w:hint="eastAsia"/>
          <w:sz w:val="32"/>
          <w:szCs w:val="32"/>
          <w:shd w:val="clear" w:color="auto" w:fill="FFFFFF"/>
        </w:rPr>
        <w:t>确领导和大力支持下，吉水农商银行将把人才工作从培养到使用全方位</w:t>
      </w:r>
      <w:r w:rsidRPr="00BF2F5B">
        <w:rPr>
          <w:rFonts w:ascii="仿宋_GB2312" w:eastAsia="仿宋_GB2312" w:hint="eastAsia"/>
          <w:sz w:val="32"/>
          <w:szCs w:val="32"/>
          <w:shd w:val="clear" w:color="auto" w:fill="FFFFFF"/>
        </w:rPr>
        <w:t>跟进。据了解，储备人才培养计划是该行立足长远、面向未来、积蓄后劲，从源头上培养年轻干部的重要举措，通过统一考试的方式，更加公平、公正、公开地选拔优秀人才。</w:t>
      </w:r>
    </w:p>
    <w:p w:rsidR="006C2D88" w:rsidRDefault="006C2D88" w:rsidP="006C2D88">
      <w:pPr>
        <w:spacing w:line="560" w:lineRule="exact"/>
        <w:ind w:firstLineChars="200" w:firstLine="640"/>
        <w:rPr>
          <w:rFonts w:ascii="仿宋_GB2312" w:eastAsia="仿宋_GB2312"/>
          <w:sz w:val="32"/>
          <w:szCs w:val="32"/>
          <w:shd w:val="clear" w:color="auto" w:fill="FFFFFF"/>
        </w:rPr>
      </w:pPr>
    </w:p>
    <w:p w:rsidR="006C2D88" w:rsidRPr="006C2D88" w:rsidRDefault="006C2D88" w:rsidP="006C2D88">
      <w:pPr>
        <w:spacing w:line="560" w:lineRule="exact"/>
        <w:ind w:firstLineChars="200" w:firstLine="640"/>
        <w:rPr>
          <w:rFonts w:ascii="仿宋_GB2312" w:eastAsia="仿宋_GB2312"/>
          <w:sz w:val="32"/>
          <w:szCs w:val="32"/>
          <w:shd w:val="clear" w:color="auto" w:fill="FFFFFF"/>
        </w:rPr>
      </w:pPr>
    </w:p>
    <w:p w:rsidR="00E12B2B" w:rsidRPr="00BF2F5B" w:rsidRDefault="00E12B2B" w:rsidP="00F36A64">
      <w:pPr>
        <w:spacing w:line="600" w:lineRule="exact"/>
        <w:jc w:val="center"/>
        <w:rPr>
          <w:rFonts w:asciiTheme="majorEastAsia" w:eastAsiaTheme="majorEastAsia" w:hAnsiTheme="majorEastAsia"/>
          <w:b/>
          <w:sz w:val="44"/>
          <w:szCs w:val="44"/>
        </w:rPr>
      </w:pPr>
      <w:r w:rsidRPr="00BF2F5B">
        <w:rPr>
          <w:rFonts w:asciiTheme="majorEastAsia" w:eastAsiaTheme="majorEastAsia" w:hAnsiTheme="majorEastAsia" w:hint="eastAsia"/>
          <w:b/>
          <w:sz w:val="44"/>
          <w:szCs w:val="44"/>
        </w:rPr>
        <w:t>吉水农商银行组织召开党委中心组</w:t>
      </w:r>
    </w:p>
    <w:p w:rsidR="00E12B2B" w:rsidRPr="00BF2F5B" w:rsidRDefault="00E12B2B" w:rsidP="00F36A64">
      <w:pPr>
        <w:spacing w:line="600" w:lineRule="exact"/>
        <w:jc w:val="center"/>
        <w:rPr>
          <w:rFonts w:asciiTheme="majorEastAsia" w:eastAsiaTheme="majorEastAsia" w:hAnsiTheme="majorEastAsia"/>
          <w:b/>
          <w:sz w:val="44"/>
          <w:szCs w:val="44"/>
        </w:rPr>
      </w:pPr>
      <w:r w:rsidRPr="00BF2F5B">
        <w:rPr>
          <w:rFonts w:asciiTheme="majorEastAsia" w:eastAsiaTheme="majorEastAsia" w:hAnsiTheme="majorEastAsia" w:hint="eastAsia"/>
          <w:b/>
          <w:sz w:val="44"/>
          <w:szCs w:val="44"/>
        </w:rPr>
        <w:t>学习扩大会议</w:t>
      </w:r>
    </w:p>
    <w:p w:rsidR="00A24457" w:rsidRPr="00BF2F5B" w:rsidRDefault="00A24457" w:rsidP="00083A98">
      <w:pPr>
        <w:spacing w:line="560" w:lineRule="exact"/>
        <w:jc w:val="center"/>
        <w:rPr>
          <w:rFonts w:asciiTheme="majorEastAsia" w:eastAsiaTheme="majorEastAsia" w:hAnsiTheme="majorEastAsia"/>
          <w:b/>
          <w:sz w:val="44"/>
          <w:szCs w:val="44"/>
        </w:rPr>
      </w:pPr>
    </w:p>
    <w:p w:rsidR="00E12B2B" w:rsidRPr="00BF2F5B" w:rsidRDefault="00E12B2B" w:rsidP="00E12B2B">
      <w:pPr>
        <w:pStyle w:val="a7"/>
        <w:ind w:firstLine="643"/>
        <w:rPr>
          <w:rFonts w:ascii="仿宋_GB2312" w:eastAsia="仿宋_GB2312" w:hAnsi="黑体" w:cs="宋体"/>
          <w:kern w:val="0"/>
          <w:sz w:val="32"/>
          <w:szCs w:val="32"/>
        </w:rPr>
      </w:pPr>
      <w:r w:rsidRPr="00BF2F5B">
        <w:rPr>
          <w:rFonts w:ascii="仿宋_GB2312" w:eastAsia="仿宋_GB2312" w:hAnsi="宋体" w:cs="仿宋_GB2312" w:hint="eastAsia"/>
          <w:b/>
          <w:sz w:val="32"/>
          <w:szCs w:val="32"/>
        </w:rPr>
        <w:t>本刊讯（党群办</w:t>
      </w:r>
      <w:r w:rsidR="00E91A7B" w:rsidRPr="00BF2F5B">
        <w:rPr>
          <w:rFonts w:ascii="仿宋_GB2312" w:eastAsia="仿宋_GB2312" w:hAnsi="宋体" w:cs="仿宋_GB2312" w:hint="eastAsia"/>
          <w:b/>
          <w:sz w:val="32"/>
          <w:szCs w:val="32"/>
        </w:rPr>
        <w:t>）</w:t>
      </w:r>
      <w:r w:rsidRPr="00BF2F5B">
        <w:rPr>
          <w:rFonts w:ascii="仿宋_GB2312" w:eastAsia="仿宋_GB2312" w:hAnsi="黑体" w:cs="宋体" w:hint="eastAsia"/>
          <w:kern w:val="0"/>
          <w:sz w:val="32"/>
          <w:szCs w:val="32"/>
        </w:rPr>
        <w:t>9月13日晚，在总行十二楼会议室召开党委中心组学习扩大会议，会议由行纪委书记周涛主持，</w:t>
      </w:r>
      <w:r w:rsidRPr="00BF2F5B">
        <w:rPr>
          <w:rFonts w:ascii="仿宋_GB2312" w:eastAsia="仿宋_GB2312" w:hAnsi="黑体" w:cs="宋体" w:hint="eastAsia"/>
          <w:kern w:val="0"/>
          <w:sz w:val="32"/>
          <w:szCs w:val="32"/>
        </w:rPr>
        <w:lastRenderedPageBreak/>
        <w:t>行党委书记颜斌、行长助理付志鸿出席会议，全体在职党员、各支行、部室负责人、老干部支部书记、委员共80余人参加学习活动。</w:t>
      </w:r>
    </w:p>
    <w:p w:rsidR="00E12B2B" w:rsidRPr="00BF2F5B" w:rsidRDefault="00E12B2B" w:rsidP="00E12B2B">
      <w:pPr>
        <w:widowControl/>
        <w:spacing w:line="560" w:lineRule="exact"/>
        <w:ind w:firstLineChars="200" w:firstLine="640"/>
        <w:rPr>
          <w:rFonts w:ascii="仿宋_GB2312" w:eastAsia="仿宋_GB2312" w:hAnsi="黑体" w:cs="宋体"/>
          <w:kern w:val="0"/>
          <w:sz w:val="32"/>
          <w:szCs w:val="32"/>
        </w:rPr>
      </w:pPr>
      <w:r w:rsidRPr="00BF2F5B">
        <w:rPr>
          <w:rFonts w:ascii="仿宋_GB2312" w:eastAsia="仿宋_GB2312" w:hAnsi="黑体" w:cs="宋体" w:hint="eastAsia"/>
          <w:kern w:val="0"/>
          <w:sz w:val="32"/>
          <w:szCs w:val="32"/>
        </w:rPr>
        <w:t>会上</w:t>
      </w:r>
      <w:r w:rsidRPr="00BF2F5B">
        <w:rPr>
          <w:rFonts w:ascii="仿宋_GB2312" w:eastAsia="仿宋_GB2312" w:hAnsi="黑体" w:cs="宋体"/>
          <w:kern w:val="0"/>
          <w:sz w:val="32"/>
          <w:szCs w:val="32"/>
        </w:rPr>
        <w:t>，</w:t>
      </w:r>
      <w:r w:rsidRPr="00BF2F5B">
        <w:rPr>
          <w:rFonts w:ascii="仿宋_GB2312" w:eastAsia="仿宋_GB2312" w:hAnsi="黑体" w:cs="宋体" w:hint="eastAsia"/>
          <w:kern w:val="0"/>
          <w:sz w:val="32"/>
          <w:szCs w:val="32"/>
        </w:rPr>
        <w:t>纪委书记周涛组织大家学习了《关于陈阳霞、程子亮等同志在私人会所组织和接受吃请问题的通报》、省联社纪委《关于认真学习贯彻&lt;中国共产党问责条例&gt;的通知》（赣农信联社党纪[2016]30号）、《中国共产党问责条例》、省联社《关于重申严禁违反大宗物品集中采购和工程项目招投管理的通知》、传达了《孔发龙书记在省联社中心组“艰苦奋斗攻难关”专题研讨会上的讲话》。</w:t>
      </w:r>
    </w:p>
    <w:p w:rsidR="00E12B2B" w:rsidRPr="00BF2F5B" w:rsidRDefault="00E12B2B" w:rsidP="00E12B2B">
      <w:pPr>
        <w:widowControl/>
        <w:spacing w:line="560" w:lineRule="exact"/>
        <w:ind w:firstLineChars="200" w:firstLine="640"/>
        <w:rPr>
          <w:rFonts w:ascii="仿宋_GB2312" w:eastAsia="仿宋_GB2312" w:hAnsi="黑体" w:cs="宋体"/>
          <w:kern w:val="0"/>
          <w:sz w:val="32"/>
          <w:szCs w:val="32"/>
        </w:rPr>
      </w:pPr>
      <w:r w:rsidRPr="00BF2F5B">
        <w:rPr>
          <w:rFonts w:ascii="仿宋_GB2312" w:eastAsia="仿宋_GB2312" w:hAnsi="黑体" w:cs="宋体" w:hint="eastAsia"/>
          <w:kern w:val="0"/>
          <w:sz w:val="32"/>
          <w:szCs w:val="32"/>
        </w:rPr>
        <w:t>组织观看了“绿我涓滴，会它千顷澄碧”视频，该影片生动地讲述了十名基层工作者立足</w:t>
      </w:r>
      <w:r w:rsidR="00D006AB" w:rsidRPr="00BF2F5B">
        <w:rPr>
          <w:rFonts w:ascii="仿宋_GB2312" w:eastAsia="仿宋_GB2312" w:hAnsi="黑体" w:cs="宋体" w:hint="eastAsia"/>
          <w:kern w:val="0"/>
          <w:sz w:val="32"/>
          <w:szCs w:val="32"/>
        </w:rPr>
        <w:t>本职岗位，艰苦奋斗、爱岗敬业的真实事例，他们在平凡的工作岗位上做出了</w:t>
      </w:r>
      <w:r w:rsidRPr="00BF2F5B">
        <w:rPr>
          <w:rFonts w:ascii="仿宋_GB2312" w:eastAsia="仿宋_GB2312" w:hAnsi="黑体" w:cs="宋体" w:hint="eastAsia"/>
          <w:kern w:val="0"/>
          <w:sz w:val="32"/>
          <w:szCs w:val="32"/>
        </w:rPr>
        <w:t>不平凡的业绩，其中“脏累一个人、清洁千万家”的萍乡市垃圾处理厂工人，“脚下有泥土、肩上有担当”的浮梁县查大村支部书记，“老吾老以及人之老，幼吾幼以及人之幼”的景德镇</w:t>
      </w:r>
      <w:r w:rsidR="00D006AB" w:rsidRPr="00BF2F5B">
        <w:rPr>
          <w:rFonts w:ascii="仿宋_GB2312" w:eastAsia="仿宋_GB2312" w:hAnsi="黑体" w:cs="宋体" w:hint="eastAsia"/>
          <w:kern w:val="0"/>
          <w:sz w:val="32"/>
          <w:szCs w:val="32"/>
        </w:rPr>
        <w:t>社区干部余梅，他们全心全意为人民服务的崇高精神激励了在座的每一位</w:t>
      </w:r>
      <w:r w:rsidRPr="00BF2F5B">
        <w:rPr>
          <w:rFonts w:ascii="仿宋_GB2312" w:eastAsia="仿宋_GB2312" w:hAnsi="黑体" w:cs="宋体" w:hint="eastAsia"/>
          <w:kern w:val="0"/>
          <w:sz w:val="32"/>
          <w:szCs w:val="32"/>
        </w:rPr>
        <w:t>党员。</w:t>
      </w:r>
    </w:p>
    <w:p w:rsidR="00F406BC" w:rsidRPr="00BF2F5B" w:rsidRDefault="00F406BC" w:rsidP="00E12B2B">
      <w:pPr>
        <w:spacing w:line="560" w:lineRule="exact"/>
        <w:ind w:firstLine="645"/>
        <w:rPr>
          <w:rFonts w:ascii="楷体_GB2312" w:eastAsia="楷体_GB2312" w:hAnsi="宋体" w:cs="黑体"/>
          <w:b/>
          <w:bCs/>
          <w:sz w:val="32"/>
          <w:szCs w:val="32"/>
        </w:rPr>
      </w:pPr>
    </w:p>
    <w:p w:rsidR="00F406BC" w:rsidRPr="00BF2F5B" w:rsidRDefault="00F406BC" w:rsidP="00E513CF">
      <w:pPr>
        <w:autoSpaceDN w:val="0"/>
        <w:spacing w:line="500" w:lineRule="exact"/>
        <w:rPr>
          <w:rFonts w:ascii="楷体_GB2312" w:eastAsia="楷体_GB2312" w:hAnsi="宋体" w:cs="黑体"/>
          <w:b/>
          <w:bCs/>
          <w:sz w:val="32"/>
          <w:szCs w:val="32"/>
        </w:rPr>
      </w:pPr>
    </w:p>
    <w:p w:rsidR="00F406BC" w:rsidRPr="00BF2F5B" w:rsidRDefault="00F406BC" w:rsidP="00E513CF">
      <w:pPr>
        <w:autoSpaceDN w:val="0"/>
        <w:spacing w:line="500" w:lineRule="exact"/>
        <w:rPr>
          <w:rFonts w:ascii="楷体_GB2312" w:eastAsia="楷体_GB2312" w:hAnsi="宋体" w:cs="黑体"/>
          <w:b/>
          <w:bCs/>
          <w:sz w:val="32"/>
          <w:szCs w:val="32"/>
        </w:rPr>
      </w:pPr>
    </w:p>
    <w:p w:rsidR="00F406BC" w:rsidRPr="00BF2F5B" w:rsidRDefault="00F406BC" w:rsidP="00E513CF">
      <w:pPr>
        <w:autoSpaceDN w:val="0"/>
        <w:spacing w:line="500" w:lineRule="exact"/>
        <w:rPr>
          <w:rFonts w:ascii="楷体_GB2312" w:eastAsia="楷体_GB2312" w:hAnsi="宋体" w:cs="黑体"/>
          <w:b/>
          <w:bCs/>
          <w:sz w:val="32"/>
          <w:szCs w:val="32"/>
        </w:rPr>
      </w:pPr>
    </w:p>
    <w:p w:rsidR="00F406BC" w:rsidRPr="00BF2F5B" w:rsidRDefault="00F406BC" w:rsidP="00E513CF">
      <w:pPr>
        <w:autoSpaceDN w:val="0"/>
        <w:spacing w:line="500" w:lineRule="exact"/>
        <w:rPr>
          <w:rFonts w:ascii="楷体_GB2312" w:eastAsia="楷体_GB2312" w:hAnsi="宋体" w:cs="黑体"/>
          <w:b/>
          <w:bCs/>
          <w:sz w:val="32"/>
          <w:szCs w:val="32"/>
        </w:rPr>
      </w:pPr>
    </w:p>
    <w:p w:rsidR="00F406BC" w:rsidRPr="00BF2F5B" w:rsidRDefault="00F406BC" w:rsidP="00E513CF">
      <w:pPr>
        <w:autoSpaceDN w:val="0"/>
        <w:spacing w:line="500" w:lineRule="exact"/>
        <w:rPr>
          <w:rFonts w:ascii="楷体_GB2312" w:eastAsia="楷体_GB2312" w:hAnsi="宋体" w:cs="黑体"/>
          <w:b/>
          <w:bCs/>
          <w:sz w:val="32"/>
          <w:szCs w:val="32"/>
        </w:rPr>
      </w:pPr>
    </w:p>
    <w:p w:rsidR="006C2D88" w:rsidRPr="00BF2F5B" w:rsidRDefault="006C2D88" w:rsidP="00E513CF">
      <w:pPr>
        <w:autoSpaceDN w:val="0"/>
        <w:spacing w:line="500" w:lineRule="exact"/>
        <w:rPr>
          <w:rFonts w:ascii="楷体_GB2312" w:eastAsia="楷体_GB2312" w:hAnsi="宋体" w:cs="黑体"/>
          <w:b/>
          <w:bCs/>
          <w:sz w:val="32"/>
          <w:szCs w:val="32"/>
        </w:rPr>
      </w:pPr>
    </w:p>
    <w:p w:rsidR="00F67F19" w:rsidRPr="00BF2F5B" w:rsidRDefault="004D58CC" w:rsidP="003C2EA3">
      <w:pPr>
        <w:autoSpaceDN w:val="0"/>
        <w:spacing w:line="540" w:lineRule="exact"/>
        <w:rPr>
          <w:rFonts w:ascii="楷体_GB2312" w:eastAsia="楷体_GB2312" w:hAnsi="宋体" w:cs="黑体"/>
          <w:b/>
          <w:bCs/>
          <w:sz w:val="32"/>
          <w:szCs w:val="32"/>
        </w:rPr>
      </w:pPr>
      <w:r w:rsidRPr="00BF2F5B">
        <w:rPr>
          <w:rFonts w:ascii="楷体_GB2312" w:eastAsia="楷体_GB2312" w:hAnsi="宋体" w:cs="黑体" w:hint="eastAsia"/>
          <w:b/>
          <w:bCs/>
          <w:sz w:val="32"/>
          <w:szCs w:val="32"/>
        </w:rPr>
        <w:lastRenderedPageBreak/>
        <w:t>【网点</w:t>
      </w:r>
      <w:r w:rsidR="00AB685B" w:rsidRPr="00BF2F5B">
        <w:rPr>
          <w:rFonts w:ascii="楷体_GB2312" w:eastAsia="楷体_GB2312" w:hAnsi="宋体" w:cs="黑体" w:hint="eastAsia"/>
          <w:b/>
          <w:bCs/>
          <w:sz w:val="32"/>
          <w:szCs w:val="32"/>
        </w:rPr>
        <w:t>动态】</w:t>
      </w:r>
    </w:p>
    <w:p w:rsidR="00D006AB" w:rsidRPr="00BF2F5B" w:rsidRDefault="00D006AB" w:rsidP="003C2EA3">
      <w:pPr>
        <w:autoSpaceDN w:val="0"/>
        <w:spacing w:line="540" w:lineRule="exact"/>
        <w:rPr>
          <w:rFonts w:ascii="楷体_GB2312" w:eastAsia="楷体_GB2312" w:hAnsi="宋体" w:cs="黑体"/>
          <w:b/>
          <w:bCs/>
          <w:sz w:val="32"/>
          <w:szCs w:val="32"/>
        </w:rPr>
      </w:pPr>
    </w:p>
    <w:p w:rsidR="00F67F19" w:rsidRPr="00F36A64" w:rsidRDefault="00F67F19" w:rsidP="00F36A64">
      <w:pPr>
        <w:spacing w:line="600" w:lineRule="exact"/>
        <w:jc w:val="center"/>
        <w:rPr>
          <w:rFonts w:asciiTheme="majorEastAsia" w:eastAsiaTheme="majorEastAsia" w:hAnsiTheme="majorEastAsia"/>
          <w:b/>
          <w:sz w:val="44"/>
          <w:szCs w:val="44"/>
        </w:rPr>
      </w:pPr>
      <w:r w:rsidRPr="00F36A64">
        <w:rPr>
          <w:rFonts w:asciiTheme="majorEastAsia" w:eastAsiaTheme="majorEastAsia" w:hAnsiTheme="majorEastAsia" w:hint="eastAsia"/>
          <w:b/>
          <w:sz w:val="44"/>
          <w:szCs w:val="44"/>
        </w:rPr>
        <w:t>吉水农商银行举办“岗位作贡献、</w:t>
      </w:r>
    </w:p>
    <w:p w:rsidR="00F67F19" w:rsidRPr="00F36A64" w:rsidRDefault="00F67F19" w:rsidP="00F36A64">
      <w:pPr>
        <w:spacing w:line="600" w:lineRule="exact"/>
        <w:jc w:val="center"/>
        <w:rPr>
          <w:rFonts w:asciiTheme="majorEastAsia" w:eastAsiaTheme="majorEastAsia" w:hAnsiTheme="majorEastAsia"/>
          <w:b/>
          <w:sz w:val="44"/>
          <w:szCs w:val="44"/>
        </w:rPr>
      </w:pPr>
      <w:r w:rsidRPr="00F36A64">
        <w:rPr>
          <w:rFonts w:asciiTheme="majorEastAsia" w:eastAsiaTheme="majorEastAsia" w:hAnsiTheme="majorEastAsia" w:hint="eastAsia"/>
          <w:b/>
          <w:sz w:val="44"/>
          <w:szCs w:val="44"/>
        </w:rPr>
        <w:t>员工展风采”主题演讲比赛</w:t>
      </w:r>
    </w:p>
    <w:p w:rsidR="00F67F19" w:rsidRPr="00BF2F5B" w:rsidRDefault="00F67F19" w:rsidP="003C2EA3">
      <w:pPr>
        <w:spacing w:line="540" w:lineRule="exact"/>
        <w:jc w:val="center"/>
        <w:rPr>
          <w:rFonts w:ascii="楷体_GB2312" w:eastAsia="楷体_GB2312" w:hAnsiTheme="majorEastAsia"/>
          <w:sz w:val="32"/>
          <w:szCs w:val="32"/>
        </w:rPr>
      </w:pPr>
      <w:r w:rsidRPr="00BF2F5B">
        <w:rPr>
          <w:rFonts w:ascii="楷体_GB2312" w:eastAsia="楷体_GB2312" w:hAnsiTheme="majorEastAsia" w:hint="eastAsia"/>
          <w:sz w:val="32"/>
          <w:szCs w:val="32"/>
        </w:rPr>
        <w:t>文/王应玮、杨越</w:t>
      </w:r>
    </w:p>
    <w:p w:rsidR="002556FE" w:rsidRPr="00BF2F5B" w:rsidRDefault="002556FE" w:rsidP="003C2EA3">
      <w:pPr>
        <w:spacing w:line="540" w:lineRule="exact"/>
        <w:jc w:val="center"/>
        <w:rPr>
          <w:rFonts w:ascii="方正小标宋简体" w:eastAsia="方正小标宋简体"/>
          <w:sz w:val="44"/>
          <w:szCs w:val="44"/>
        </w:rPr>
      </w:pPr>
    </w:p>
    <w:p w:rsidR="00F67F19" w:rsidRPr="00BF2F5B" w:rsidRDefault="00F67F19" w:rsidP="003C2EA3">
      <w:pPr>
        <w:spacing w:line="540" w:lineRule="exact"/>
        <w:ind w:firstLine="645"/>
        <w:jc w:val="left"/>
        <w:rPr>
          <w:rFonts w:ascii="仿宋_GB2312" w:eastAsia="仿宋_GB2312" w:hAnsi="FangSong" w:cs="宋体"/>
          <w:kern w:val="0"/>
          <w:sz w:val="32"/>
          <w:szCs w:val="32"/>
        </w:rPr>
      </w:pPr>
      <w:r w:rsidRPr="00BF2F5B">
        <w:rPr>
          <w:rFonts w:ascii="仿宋_GB2312" w:eastAsia="仿宋_GB2312" w:hAnsi="FangSong" w:cs="宋体" w:hint="eastAsia"/>
          <w:kern w:val="0"/>
          <w:sz w:val="32"/>
          <w:szCs w:val="32"/>
        </w:rPr>
        <w:t>为</w:t>
      </w:r>
      <w:r w:rsidRPr="00BF2F5B">
        <w:rPr>
          <w:rFonts w:ascii="仿宋_GB2312" w:eastAsia="仿宋_GB2312" w:hAnsi="FangSong" w:cs="Times" w:hint="eastAsia"/>
          <w:kern w:val="0"/>
          <w:sz w:val="32"/>
          <w:szCs w:val="32"/>
        </w:rPr>
        <w:t>鼓励员工立足岗位、甘于奉献，切实增强员工的责任感、使命感，进一步激发员工的担当精神和工作热情</w:t>
      </w:r>
      <w:r w:rsidRPr="00BF2F5B">
        <w:rPr>
          <w:rFonts w:ascii="仿宋_GB2312" w:eastAsia="仿宋_GB2312" w:hAnsi="FangSong" w:cs="宋体" w:hint="eastAsia"/>
          <w:kern w:val="0"/>
          <w:sz w:val="32"/>
          <w:szCs w:val="32"/>
        </w:rPr>
        <w:t>。7月18日晚，吉水农商银行举办了“岗位作贡献、员工展风采”主题演讲比赛。</w:t>
      </w:r>
    </w:p>
    <w:p w:rsidR="00F67F19" w:rsidRPr="00BF2F5B" w:rsidRDefault="00F67F19" w:rsidP="003C2EA3">
      <w:pPr>
        <w:spacing w:line="540" w:lineRule="exact"/>
        <w:ind w:firstLine="645"/>
        <w:jc w:val="left"/>
        <w:rPr>
          <w:rFonts w:ascii="仿宋_GB2312" w:eastAsia="仿宋_GB2312"/>
          <w:sz w:val="32"/>
          <w:szCs w:val="32"/>
        </w:rPr>
      </w:pPr>
      <w:r w:rsidRPr="00BF2F5B">
        <w:rPr>
          <w:rFonts w:ascii="仿宋_GB2312" w:eastAsia="仿宋_GB2312" w:hAnsi="FangSong" w:cs="宋体" w:hint="eastAsia"/>
          <w:kern w:val="0"/>
          <w:sz w:val="32"/>
          <w:szCs w:val="32"/>
        </w:rPr>
        <w:t>来自该行部室、网点的28</w:t>
      </w:r>
      <w:r w:rsidR="002D4F14">
        <w:rPr>
          <w:rFonts w:ascii="仿宋_GB2312" w:eastAsia="仿宋_GB2312" w:hAnsi="FangSong" w:cs="宋体" w:hint="eastAsia"/>
          <w:kern w:val="0"/>
          <w:sz w:val="32"/>
          <w:szCs w:val="32"/>
        </w:rPr>
        <w:t>名员工参加了此次演讲比赛。演讲中，选手们慷慨激昂、声情</w:t>
      </w:r>
      <w:r w:rsidRPr="00BF2F5B">
        <w:rPr>
          <w:rFonts w:ascii="仿宋_GB2312" w:eastAsia="仿宋_GB2312" w:hAnsi="FangSong" w:cs="宋体" w:hint="eastAsia"/>
          <w:kern w:val="0"/>
          <w:sz w:val="32"/>
          <w:szCs w:val="32"/>
        </w:rPr>
        <w:t>并茂的讲述了吉水信合人扎实肯干、开拓创新的精神面貌，抒发了自己作为一名信合人的自豪感、荣誉感、责任感，选手们精彩的演讲赢得了评委们和现场观众的阵阵掌声。</w:t>
      </w:r>
      <w:r w:rsidRPr="00BF2F5B">
        <w:rPr>
          <w:rFonts w:ascii="仿宋_GB2312" w:eastAsia="仿宋_GB2312" w:hint="eastAsia"/>
          <w:sz w:val="32"/>
          <w:szCs w:val="32"/>
        </w:rPr>
        <w:t>经过紧张激烈地角逐，6名选手脱颖而出，分别获得一、二、三等奖。</w:t>
      </w:r>
    </w:p>
    <w:p w:rsidR="002556FE" w:rsidRPr="00BF2F5B" w:rsidRDefault="00F67F19" w:rsidP="003C2EA3">
      <w:pPr>
        <w:spacing w:line="540" w:lineRule="exact"/>
        <w:ind w:firstLine="645"/>
        <w:jc w:val="left"/>
        <w:rPr>
          <w:rFonts w:ascii="仿宋_GB2312" w:eastAsia="仿宋_GB2312" w:hAnsi="FangSong" w:cs="宋体"/>
          <w:kern w:val="0"/>
          <w:sz w:val="32"/>
          <w:szCs w:val="32"/>
        </w:rPr>
      </w:pPr>
      <w:r w:rsidRPr="00BF2F5B">
        <w:rPr>
          <w:rFonts w:ascii="仿宋_GB2312" w:eastAsia="仿宋_GB2312" w:hAnsi="FangSong" w:cs="宋体" w:hint="eastAsia"/>
          <w:kern w:val="0"/>
          <w:sz w:val="32"/>
          <w:szCs w:val="32"/>
        </w:rPr>
        <w:t>此次演讲比赛旨在增强员工凝聚力和向心力，更好的引导全体员工积极向上，自觉将思想和行动统一到省联社的决策部署上来，在打造历久弥新、</w:t>
      </w:r>
      <w:r w:rsidRPr="00BF2F5B">
        <w:rPr>
          <w:rFonts w:ascii="仿宋_GB2312" w:eastAsia="仿宋_GB2312" w:hint="eastAsia"/>
          <w:sz w:val="32"/>
          <w:szCs w:val="32"/>
        </w:rPr>
        <w:t>行稳致远</w:t>
      </w:r>
      <w:r w:rsidRPr="00BF2F5B">
        <w:rPr>
          <w:rFonts w:ascii="仿宋_GB2312" w:eastAsia="仿宋_GB2312" w:hAnsi="FangSong" w:cs="宋体" w:hint="eastAsia"/>
          <w:kern w:val="0"/>
          <w:sz w:val="32"/>
          <w:szCs w:val="32"/>
        </w:rPr>
        <w:t>“百年老店”中贡献自己的一份力</w:t>
      </w:r>
      <w:r w:rsidR="002D4F14">
        <w:rPr>
          <w:rFonts w:ascii="仿宋_GB2312" w:eastAsia="仿宋_GB2312" w:hAnsi="FangSong" w:cs="宋体" w:hint="eastAsia"/>
          <w:kern w:val="0"/>
          <w:sz w:val="32"/>
          <w:szCs w:val="32"/>
        </w:rPr>
        <w:t>量</w:t>
      </w:r>
      <w:r w:rsidRPr="00BF2F5B">
        <w:rPr>
          <w:rFonts w:ascii="仿宋_GB2312" w:eastAsia="仿宋_GB2312" w:hAnsi="FangSong" w:cs="宋体" w:hint="eastAsia"/>
          <w:kern w:val="0"/>
          <w:sz w:val="32"/>
          <w:szCs w:val="32"/>
        </w:rPr>
        <w:t>。</w:t>
      </w:r>
    </w:p>
    <w:p w:rsidR="00E513CF" w:rsidRDefault="00E513CF" w:rsidP="003C2EA3">
      <w:pPr>
        <w:pStyle w:val="a7"/>
        <w:spacing w:line="540" w:lineRule="exact"/>
        <w:ind w:firstLineChars="0" w:firstLine="0"/>
        <w:rPr>
          <w:rFonts w:ascii="仿宋_GB2312" w:eastAsia="仿宋_GB2312" w:hAnsi="仿宋_GB2312" w:cs="仿宋_GB2312"/>
          <w:kern w:val="0"/>
          <w:sz w:val="32"/>
          <w:szCs w:val="32"/>
        </w:rPr>
      </w:pPr>
    </w:p>
    <w:p w:rsidR="00F36A64" w:rsidRDefault="00F36A64" w:rsidP="003C2EA3">
      <w:pPr>
        <w:pStyle w:val="a7"/>
        <w:spacing w:line="540" w:lineRule="exact"/>
        <w:ind w:firstLineChars="0" w:firstLine="0"/>
        <w:rPr>
          <w:rFonts w:ascii="仿宋_GB2312" w:eastAsia="仿宋_GB2312" w:hAnsi="仿宋_GB2312" w:cs="仿宋_GB2312"/>
          <w:kern w:val="0"/>
          <w:sz w:val="32"/>
          <w:szCs w:val="32"/>
        </w:rPr>
      </w:pPr>
    </w:p>
    <w:p w:rsidR="00F36A64" w:rsidRDefault="00F36A64" w:rsidP="003C2EA3">
      <w:pPr>
        <w:pStyle w:val="a7"/>
        <w:spacing w:line="540" w:lineRule="exact"/>
        <w:ind w:firstLineChars="0" w:firstLine="0"/>
        <w:rPr>
          <w:rFonts w:ascii="仿宋_GB2312" w:eastAsia="仿宋_GB2312" w:hAnsi="仿宋_GB2312" w:cs="仿宋_GB2312"/>
          <w:kern w:val="0"/>
          <w:sz w:val="32"/>
          <w:szCs w:val="32"/>
        </w:rPr>
      </w:pPr>
    </w:p>
    <w:p w:rsidR="00F36A64" w:rsidRDefault="00F36A64" w:rsidP="003C2EA3">
      <w:pPr>
        <w:pStyle w:val="a7"/>
        <w:spacing w:line="540" w:lineRule="exact"/>
        <w:ind w:firstLineChars="0" w:firstLine="0"/>
        <w:rPr>
          <w:rFonts w:ascii="仿宋_GB2312" w:eastAsia="仿宋_GB2312" w:hAnsi="仿宋_GB2312" w:cs="仿宋_GB2312"/>
          <w:kern w:val="0"/>
          <w:sz w:val="32"/>
          <w:szCs w:val="32"/>
        </w:rPr>
      </w:pPr>
    </w:p>
    <w:p w:rsidR="00F36A64" w:rsidRPr="00BF2F5B" w:rsidRDefault="00F36A64" w:rsidP="003C2EA3">
      <w:pPr>
        <w:pStyle w:val="a7"/>
        <w:spacing w:line="540" w:lineRule="exact"/>
        <w:ind w:firstLineChars="0" w:firstLine="0"/>
        <w:rPr>
          <w:rFonts w:ascii="仿宋_GB2312" w:eastAsia="仿宋_GB2312" w:hAnsi="仿宋_GB2312" w:cs="仿宋_GB2312"/>
          <w:kern w:val="0"/>
          <w:sz w:val="32"/>
          <w:szCs w:val="32"/>
        </w:rPr>
      </w:pPr>
    </w:p>
    <w:p w:rsidR="00A425F0" w:rsidRPr="00F36A64" w:rsidRDefault="00A425F0" w:rsidP="00F36A64">
      <w:pPr>
        <w:spacing w:line="600" w:lineRule="exact"/>
        <w:jc w:val="center"/>
        <w:rPr>
          <w:rFonts w:asciiTheme="majorEastAsia" w:eastAsiaTheme="majorEastAsia" w:hAnsiTheme="majorEastAsia"/>
          <w:b/>
          <w:sz w:val="44"/>
          <w:szCs w:val="44"/>
        </w:rPr>
      </w:pPr>
      <w:r w:rsidRPr="00F36A64">
        <w:rPr>
          <w:rFonts w:asciiTheme="majorEastAsia" w:eastAsiaTheme="majorEastAsia" w:hAnsiTheme="majorEastAsia" w:hint="eastAsia"/>
          <w:b/>
          <w:sz w:val="44"/>
          <w:szCs w:val="44"/>
        </w:rPr>
        <w:lastRenderedPageBreak/>
        <w:t>吉水农商银行“迎国庆”贵金属</w:t>
      </w:r>
    </w:p>
    <w:p w:rsidR="00A425F0" w:rsidRPr="00F36A64" w:rsidRDefault="00A425F0" w:rsidP="00F36A64">
      <w:pPr>
        <w:spacing w:line="600" w:lineRule="exact"/>
        <w:jc w:val="center"/>
        <w:rPr>
          <w:rFonts w:asciiTheme="majorEastAsia" w:eastAsiaTheme="majorEastAsia" w:hAnsiTheme="majorEastAsia"/>
          <w:b/>
          <w:sz w:val="44"/>
          <w:szCs w:val="44"/>
        </w:rPr>
      </w:pPr>
      <w:r w:rsidRPr="00F36A64">
        <w:rPr>
          <w:rFonts w:asciiTheme="majorEastAsia" w:eastAsiaTheme="majorEastAsia" w:hAnsiTheme="majorEastAsia" w:hint="eastAsia"/>
          <w:b/>
          <w:sz w:val="44"/>
          <w:szCs w:val="44"/>
        </w:rPr>
        <w:t>展销会火热开展</w:t>
      </w:r>
    </w:p>
    <w:p w:rsidR="00A425F0" w:rsidRPr="00BF2F5B" w:rsidRDefault="00A425F0" w:rsidP="003C2EA3">
      <w:pPr>
        <w:spacing w:line="540" w:lineRule="exact"/>
        <w:jc w:val="center"/>
        <w:rPr>
          <w:rFonts w:ascii="方正小标宋简体" w:eastAsia="方正小标宋简体"/>
          <w:sz w:val="44"/>
          <w:szCs w:val="44"/>
        </w:rPr>
      </w:pPr>
      <w:r w:rsidRPr="00BF2F5B">
        <w:rPr>
          <w:rFonts w:ascii="楷体_GB2312" w:eastAsia="楷体_GB2312" w:hAnsiTheme="majorEastAsia" w:hint="eastAsia"/>
          <w:sz w:val="32"/>
          <w:szCs w:val="32"/>
        </w:rPr>
        <w:t>文/杨越</w:t>
      </w:r>
    </w:p>
    <w:p w:rsidR="00A425F0" w:rsidRPr="00BF2F5B" w:rsidRDefault="00A425F0" w:rsidP="003C2EA3">
      <w:pPr>
        <w:spacing w:line="540" w:lineRule="exact"/>
        <w:jc w:val="center"/>
        <w:rPr>
          <w:rFonts w:ascii="仿宋_GB2312" w:eastAsia="仿宋_GB2312"/>
          <w:sz w:val="32"/>
          <w:szCs w:val="32"/>
        </w:rPr>
      </w:pPr>
    </w:p>
    <w:p w:rsidR="00A425F0" w:rsidRPr="00BF2F5B" w:rsidRDefault="00A425F0" w:rsidP="003C2EA3">
      <w:pPr>
        <w:spacing w:line="540" w:lineRule="exact"/>
        <w:ind w:firstLine="645"/>
        <w:jc w:val="left"/>
        <w:rPr>
          <w:rFonts w:ascii="仿宋_GB2312" w:eastAsia="仿宋_GB2312" w:hAnsi="FangSong" w:cs="宋体"/>
          <w:kern w:val="0"/>
          <w:sz w:val="32"/>
          <w:szCs w:val="32"/>
        </w:rPr>
      </w:pPr>
      <w:r w:rsidRPr="00BF2F5B">
        <w:rPr>
          <w:rFonts w:ascii="仿宋_GB2312" w:eastAsia="仿宋_GB2312" w:hAnsi="FangSong" w:cs="宋体" w:hint="eastAsia"/>
          <w:kern w:val="0"/>
          <w:sz w:val="32"/>
          <w:szCs w:val="32"/>
        </w:rPr>
        <w:t>为进一步满足客户多元化、个性化的投资需求，答谢新老客户长期以来的支持和厚爱，9月29日上午9时，吉水农商银行举办了“迎国庆”贵金属展销会，为广大客户呈现了一场贵金属鉴赏和投资交流的盛会。</w:t>
      </w:r>
    </w:p>
    <w:p w:rsidR="00A425F0" w:rsidRPr="00BF2F5B" w:rsidRDefault="00A425F0" w:rsidP="003C2EA3">
      <w:pPr>
        <w:spacing w:line="540" w:lineRule="exact"/>
        <w:ind w:firstLine="645"/>
        <w:jc w:val="left"/>
        <w:rPr>
          <w:rFonts w:ascii="仿宋_GB2312" w:eastAsia="仿宋_GB2312" w:hAnsi="FangSong" w:cs="宋体"/>
          <w:kern w:val="0"/>
          <w:sz w:val="32"/>
          <w:szCs w:val="32"/>
        </w:rPr>
      </w:pPr>
      <w:r w:rsidRPr="00BF2F5B">
        <w:rPr>
          <w:rFonts w:ascii="仿宋_GB2312" w:eastAsia="仿宋_GB2312" w:hAnsi="FangSong" w:cs="宋体" w:hint="eastAsia"/>
          <w:kern w:val="0"/>
          <w:sz w:val="32"/>
          <w:szCs w:val="32"/>
        </w:rPr>
        <w:t>黄金饰品、金银工艺品、金银纪念币等多种产品参展，这些产品工艺精细、制作精美，除贵金属本身价值属性外，还集投资、收藏价值于一体。其中金猴献瑞丙申年邮票金、银版等产品深受客户喜爱。五路财神金元宝、事事如意银算盘等参展的贵金属产品也得到了现场客户的广泛关注和青睐，活动现场气氛欢快而热烈。</w:t>
      </w:r>
    </w:p>
    <w:p w:rsidR="00A425F0" w:rsidRPr="00BF2F5B" w:rsidRDefault="00D006AB" w:rsidP="003C2EA3">
      <w:pPr>
        <w:spacing w:line="540" w:lineRule="exact"/>
        <w:ind w:firstLine="645"/>
        <w:jc w:val="left"/>
        <w:rPr>
          <w:rFonts w:ascii="仿宋_GB2312" w:eastAsia="仿宋_GB2312" w:hAnsi="FangSong" w:cs="宋体"/>
          <w:kern w:val="0"/>
          <w:sz w:val="32"/>
          <w:szCs w:val="32"/>
        </w:rPr>
      </w:pPr>
      <w:r w:rsidRPr="00BF2F5B">
        <w:rPr>
          <w:rFonts w:ascii="仿宋_GB2312" w:eastAsia="仿宋_GB2312" w:hAnsi="FangSong" w:cs="宋体" w:hint="eastAsia"/>
          <w:kern w:val="0"/>
          <w:sz w:val="32"/>
          <w:szCs w:val="32"/>
        </w:rPr>
        <w:t>本次贵金属展销会在为客户提供多样化金融投资服务</w:t>
      </w:r>
      <w:r w:rsidR="00A425F0" w:rsidRPr="00BF2F5B">
        <w:rPr>
          <w:rFonts w:ascii="仿宋_GB2312" w:eastAsia="仿宋_GB2312" w:hAnsi="FangSong" w:cs="宋体" w:hint="eastAsia"/>
          <w:kern w:val="0"/>
          <w:sz w:val="32"/>
          <w:szCs w:val="32"/>
        </w:rPr>
        <w:t>的同时，也为吉水广大群众提供了一次贵金属收藏的视觉盛宴。</w:t>
      </w:r>
    </w:p>
    <w:p w:rsidR="00A425F0" w:rsidRPr="00BF2F5B" w:rsidRDefault="00A425F0" w:rsidP="003C2EA3">
      <w:pPr>
        <w:spacing w:line="540" w:lineRule="exact"/>
        <w:ind w:firstLine="645"/>
        <w:jc w:val="left"/>
        <w:rPr>
          <w:rFonts w:ascii="仿宋_GB2312" w:eastAsia="仿宋_GB2312" w:hAnsi="FangSong" w:cs="宋体"/>
          <w:kern w:val="0"/>
          <w:sz w:val="32"/>
          <w:szCs w:val="32"/>
        </w:rPr>
      </w:pPr>
    </w:p>
    <w:p w:rsidR="00D93787" w:rsidRPr="00BF2F5B" w:rsidRDefault="00D93787" w:rsidP="003C2EA3">
      <w:pPr>
        <w:spacing w:line="540" w:lineRule="exact"/>
        <w:jc w:val="center"/>
        <w:rPr>
          <w:b/>
          <w:sz w:val="44"/>
          <w:szCs w:val="44"/>
        </w:rPr>
      </w:pPr>
      <w:r w:rsidRPr="00BF2F5B">
        <w:rPr>
          <w:rFonts w:hint="eastAsia"/>
          <w:b/>
          <w:sz w:val="44"/>
          <w:szCs w:val="44"/>
        </w:rPr>
        <w:t>方寸之间也可大</w:t>
      </w:r>
      <w:r w:rsidRPr="00BF2F5B">
        <w:rPr>
          <w:b/>
          <w:sz w:val="44"/>
          <w:szCs w:val="44"/>
        </w:rPr>
        <w:t>有</w:t>
      </w:r>
      <w:r w:rsidRPr="00BF2F5B">
        <w:rPr>
          <w:rFonts w:hint="eastAsia"/>
          <w:b/>
          <w:sz w:val="44"/>
          <w:szCs w:val="44"/>
        </w:rPr>
        <w:t>作为</w:t>
      </w:r>
    </w:p>
    <w:p w:rsidR="00D93787" w:rsidRPr="00BF2F5B" w:rsidRDefault="00D93787" w:rsidP="003C2EA3">
      <w:pPr>
        <w:spacing w:line="540" w:lineRule="exact"/>
        <w:jc w:val="center"/>
        <w:rPr>
          <w:rFonts w:ascii="楷体_GB2312" w:eastAsia="楷体_GB2312" w:hAnsiTheme="majorEastAsia"/>
          <w:sz w:val="32"/>
          <w:szCs w:val="32"/>
        </w:rPr>
      </w:pPr>
      <w:r w:rsidRPr="00BF2F5B">
        <w:rPr>
          <w:rFonts w:ascii="楷体_GB2312" w:eastAsia="楷体_GB2312" w:hAnsiTheme="majorEastAsia" w:hint="eastAsia"/>
          <w:sz w:val="32"/>
          <w:szCs w:val="32"/>
        </w:rPr>
        <w:t>文/郭惠惠</w:t>
      </w:r>
    </w:p>
    <w:p w:rsidR="00D93787" w:rsidRPr="00BF2F5B" w:rsidRDefault="00D93787" w:rsidP="003C2EA3">
      <w:pPr>
        <w:spacing w:line="540" w:lineRule="exact"/>
        <w:jc w:val="center"/>
        <w:rPr>
          <w:sz w:val="36"/>
          <w:szCs w:val="36"/>
        </w:rPr>
      </w:pPr>
    </w:p>
    <w:p w:rsidR="00D93787" w:rsidRPr="00BF2F5B" w:rsidRDefault="00D93787" w:rsidP="003C2EA3">
      <w:pPr>
        <w:spacing w:line="540" w:lineRule="exact"/>
        <w:ind w:firstLineChars="200" w:firstLine="640"/>
        <w:rPr>
          <w:rFonts w:ascii="仿宋_GB2312" w:eastAsia="仿宋_GB2312" w:hAnsi="FangSong" w:cs="宋体"/>
          <w:kern w:val="0"/>
          <w:sz w:val="32"/>
          <w:szCs w:val="32"/>
        </w:rPr>
      </w:pPr>
      <w:r w:rsidRPr="00BF2F5B">
        <w:rPr>
          <w:rFonts w:ascii="仿宋_GB2312" w:eastAsia="仿宋_GB2312" w:hAnsi="FangSong" w:cs="宋体" w:hint="eastAsia"/>
          <w:kern w:val="0"/>
          <w:sz w:val="32"/>
          <w:szCs w:val="32"/>
        </w:rPr>
        <w:t>最近，全县各大网点都在轰轰烈烈地开展清收</w:t>
      </w:r>
      <w:r w:rsidR="002556FE" w:rsidRPr="00BF2F5B">
        <w:rPr>
          <w:rFonts w:ascii="仿宋_GB2312" w:eastAsia="仿宋_GB2312" w:hAnsi="FangSong" w:cs="宋体" w:hint="eastAsia"/>
          <w:kern w:val="0"/>
          <w:sz w:val="32"/>
          <w:szCs w:val="32"/>
        </w:rPr>
        <w:t>工作，全体员工们也使尽浑身解数跟不良户们斗智斗勇。不少客户经理纷纷</w:t>
      </w:r>
      <w:r w:rsidRPr="00BF2F5B">
        <w:rPr>
          <w:rFonts w:ascii="仿宋_GB2312" w:eastAsia="仿宋_GB2312" w:hAnsi="FangSong" w:cs="宋体" w:hint="eastAsia"/>
          <w:kern w:val="0"/>
          <w:sz w:val="32"/>
          <w:szCs w:val="32"/>
        </w:rPr>
        <w:t>下乡到家里，或晓之以理，或动之以情。各位同仁的积</w:t>
      </w:r>
      <w:r w:rsidR="002556FE" w:rsidRPr="00BF2F5B">
        <w:rPr>
          <w:rFonts w:ascii="仿宋_GB2312" w:eastAsia="仿宋_GB2312" w:hAnsi="FangSong" w:cs="宋体" w:hint="eastAsia"/>
          <w:kern w:val="0"/>
          <w:sz w:val="32"/>
          <w:szCs w:val="32"/>
        </w:rPr>
        <w:t>极作为，也取得了可观的成果。那么，大多数时间坐在柜</w:t>
      </w:r>
      <w:r w:rsidR="002556FE" w:rsidRPr="00BF2F5B">
        <w:rPr>
          <w:rFonts w:ascii="仿宋_GB2312" w:eastAsia="仿宋_GB2312" w:hAnsi="FangSong" w:cs="宋体" w:hint="eastAsia"/>
          <w:kern w:val="0"/>
          <w:sz w:val="32"/>
          <w:szCs w:val="32"/>
        </w:rPr>
        <w:lastRenderedPageBreak/>
        <w:t>台服务的柜员</w:t>
      </w:r>
      <w:r w:rsidRPr="00BF2F5B">
        <w:rPr>
          <w:rFonts w:ascii="仿宋_GB2312" w:eastAsia="仿宋_GB2312" w:hAnsi="FangSong" w:cs="宋体" w:hint="eastAsia"/>
          <w:kern w:val="0"/>
          <w:sz w:val="32"/>
          <w:szCs w:val="32"/>
        </w:rPr>
        <w:t>们呢？其实，也可以大有作为的。长期在柜台的柜员们可以“等”客上门，尚贤的柜员周方圆同志就是这么做的。</w:t>
      </w:r>
    </w:p>
    <w:p w:rsidR="00D93787" w:rsidRPr="00BF2F5B" w:rsidRDefault="00D93787" w:rsidP="003C2EA3">
      <w:pPr>
        <w:spacing w:line="540" w:lineRule="exact"/>
        <w:ind w:firstLineChars="200" w:firstLine="640"/>
        <w:rPr>
          <w:rFonts w:ascii="仿宋_GB2312" w:eastAsia="仿宋_GB2312" w:hAnsi="FangSong" w:cs="宋体"/>
          <w:kern w:val="0"/>
          <w:sz w:val="32"/>
          <w:szCs w:val="32"/>
        </w:rPr>
      </w:pPr>
      <w:r w:rsidRPr="00BF2F5B">
        <w:rPr>
          <w:rFonts w:ascii="仿宋_GB2312" w:eastAsia="仿宋_GB2312" w:hAnsi="FangSong" w:cs="宋体" w:hint="eastAsia"/>
          <w:kern w:val="0"/>
          <w:sz w:val="32"/>
          <w:szCs w:val="32"/>
        </w:rPr>
        <w:t>前</w:t>
      </w:r>
      <w:r w:rsidR="002556FE" w:rsidRPr="00BF2F5B">
        <w:rPr>
          <w:rFonts w:ascii="仿宋_GB2312" w:eastAsia="仿宋_GB2312" w:hAnsi="FangSong" w:cs="宋体" w:hint="eastAsia"/>
          <w:kern w:val="0"/>
          <w:sz w:val="32"/>
          <w:szCs w:val="32"/>
        </w:rPr>
        <w:t>两天，尚贤支行的柜台就收到了一笔时间久远的不良</w:t>
      </w:r>
      <w:r w:rsidR="002D4F14">
        <w:rPr>
          <w:rFonts w:ascii="仿宋_GB2312" w:eastAsia="仿宋_GB2312" w:hAnsi="FangSong" w:cs="宋体" w:hint="eastAsia"/>
          <w:kern w:val="0"/>
          <w:sz w:val="32"/>
          <w:szCs w:val="32"/>
        </w:rPr>
        <w:t>贷款。该客户是尚贤乡</w:t>
      </w:r>
      <w:r w:rsidRPr="00BF2F5B">
        <w:rPr>
          <w:rFonts w:ascii="仿宋_GB2312" w:eastAsia="仿宋_GB2312" w:hAnsi="FangSong" w:cs="宋体" w:hint="eastAsia"/>
          <w:kern w:val="0"/>
          <w:sz w:val="32"/>
          <w:szCs w:val="32"/>
        </w:rPr>
        <w:t>直坑村的李某，家庭条件确实不富裕，其丈夫生前欠下的款迟迟没能还清。那天，李某恰巧来尚贤支行办理取款业务，接待她的正是柜员周方圆。</w:t>
      </w:r>
      <w:r w:rsidR="002556FE" w:rsidRPr="00BF2F5B">
        <w:rPr>
          <w:rFonts w:ascii="仿宋_GB2312" w:eastAsia="仿宋_GB2312" w:hAnsi="FangSong" w:cs="宋体" w:hint="eastAsia"/>
          <w:kern w:val="0"/>
          <w:sz w:val="32"/>
          <w:szCs w:val="32"/>
        </w:rPr>
        <w:t>她当时一看客户的名字，立刻反应过来这是一名欠款客户。于是和网点</w:t>
      </w:r>
      <w:r w:rsidRPr="00BF2F5B">
        <w:rPr>
          <w:rFonts w:ascii="仿宋_GB2312" w:eastAsia="仿宋_GB2312" w:hAnsi="FangSong" w:cs="宋体" w:hint="eastAsia"/>
          <w:kern w:val="0"/>
          <w:sz w:val="32"/>
          <w:szCs w:val="32"/>
        </w:rPr>
        <w:t>工作人员一起做工作，劝说她在能力范围内还了一部分款。</w:t>
      </w:r>
    </w:p>
    <w:p w:rsidR="00D93787" w:rsidRPr="00BF2F5B" w:rsidRDefault="002556FE" w:rsidP="003C2EA3">
      <w:pPr>
        <w:spacing w:line="540" w:lineRule="exact"/>
        <w:ind w:firstLineChars="200" w:firstLine="640"/>
        <w:rPr>
          <w:rFonts w:ascii="仿宋_GB2312" w:eastAsia="仿宋_GB2312" w:hAnsi="FangSong" w:cs="宋体"/>
          <w:kern w:val="0"/>
          <w:sz w:val="32"/>
          <w:szCs w:val="32"/>
        </w:rPr>
      </w:pPr>
      <w:r w:rsidRPr="00BF2F5B">
        <w:rPr>
          <w:rFonts w:ascii="仿宋_GB2312" w:eastAsia="仿宋_GB2312" w:hAnsi="FangSong" w:cs="宋体" w:hint="eastAsia"/>
          <w:kern w:val="0"/>
          <w:sz w:val="32"/>
          <w:szCs w:val="32"/>
        </w:rPr>
        <w:t>原来，前几天网点的客户经理刚好前往</w:t>
      </w:r>
      <w:r w:rsidR="00D93787" w:rsidRPr="00BF2F5B">
        <w:rPr>
          <w:rFonts w:ascii="仿宋_GB2312" w:eastAsia="仿宋_GB2312" w:hAnsi="FangSong" w:cs="宋体" w:hint="eastAsia"/>
          <w:kern w:val="0"/>
          <w:sz w:val="32"/>
          <w:szCs w:val="32"/>
        </w:rPr>
        <w:t>直坑村走访，回来提到了这名贷款户，并</w:t>
      </w:r>
      <w:r w:rsidR="00E379A0" w:rsidRPr="00BF2F5B">
        <w:rPr>
          <w:rFonts w:ascii="仿宋_GB2312" w:eastAsia="仿宋_GB2312" w:hAnsi="FangSong" w:cs="宋体" w:hint="eastAsia"/>
          <w:kern w:val="0"/>
          <w:sz w:val="32"/>
          <w:szCs w:val="32"/>
        </w:rPr>
        <w:t>介绍了她的情况。当时，周方圆同志就将此事记在了心上，所以接待这位客户时特别留意了，及时为我行挽回了损失。虽然金额不大，但这份用</w:t>
      </w:r>
      <w:r w:rsidR="00D93787" w:rsidRPr="00BF2F5B">
        <w:rPr>
          <w:rFonts w:ascii="仿宋_GB2312" w:eastAsia="仿宋_GB2312" w:hAnsi="FangSong" w:cs="宋体" w:hint="eastAsia"/>
          <w:kern w:val="0"/>
          <w:sz w:val="32"/>
          <w:szCs w:val="32"/>
        </w:rPr>
        <w:t>心值得我们肯定和学习。</w:t>
      </w:r>
    </w:p>
    <w:p w:rsidR="00D93787" w:rsidRPr="00BF2F5B" w:rsidRDefault="00E379A0" w:rsidP="003C2EA3">
      <w:pPr>
        <w:spacing w:line="540" w:lineRule="exact"/>
        <w:ind w:firstLineChars="200" w:firstLine="640"/>
        <w:rPr>
          <w:rFonts w:ascii="仿宋_GB2312" w:eastAsia="仿宋_GB2312" w:hAnsi="FangSong" w:cs="宋体"/>
          <w:kern w:val="0"/>
          <w:sz w:val="32"/>
          <w:szCs w:val="32"/>
        </w:rPr>
      </w:pPr>
      <w:r w:rsidRPr="00BF2F5B">
        <w:rPr>
          <w:rFonts w:ascii="仿宋_GB2312" w:eastAsia="仿宋_GB2312" w:hAnsi="FangSong" w:cs="宋体" w:hint="eastAsia"/>
          <w:kern w:val="0"/>
          <w:sz w:val="32"/>
          <w:szCs w:val="32"/>
        </w:rPr>
        <w:t>十月份的一个下午，业务不多，</w:t>
      </w:r>
      <w:r w:rsidR="00D93787" w:rsidRPr="00BF2F5B">
        <w:rPr>
          <w:rFonts w:ascii="仿宋_GB2312" w:eastAsia="仿宋_GB2312" w:hAnsi="FangSong" w:cs="宋体" w:hint="eastAsia"/>
          <w:kern w:val="0"/>
          <w:sz w:val="32"/>
          <w:szCs w:val="32"/>
        </w:rPr>
        <w:t>客户</w:t>
      </w:r>
      <w:r w:rsidR="002D4F14">
        <w:rPr>
          <w:rFonts w:ascii="仿宋_GB2312" w:eastAsia="仿宋_GB2312" w:hAnsi="FangSong" w:cs="宋体" w:hint="eastAsia"/>
          <w:kern w:val="0"/>
          <w:sz w:val="32"/>
          <w:szCs w:val="32"/>
        </w:rPr>
        <w:t>也是陆</w:t>
      </w:r>
      <w:r w:rsidRPr="00BF2F5B">
        <w:rPr>
          <w:rFonts w:ascii="仿宋_GB2312" w:eastAsia="仿宋_GB2312" w:hAnsi="FangSong" w:cs="宋体" w:hint="eastAsia"/>
          <w:kern w:val="0"/>
          <w:sz w:val="32"/>
          <w:szCs w:val="32"/>
        </w:rPr>
        <w:t>续前</w:t>
      </w:r>
      <w:r w:rsidR="00D93787" w:rsidRPr="00BF2F5B">
        <w:rPr>
          <w:rFonts w:ascii="仿宋_GB2312" w:eastAsia="仿宋_GB2312" w:hAnsi="FangSong" w:cs="宋体" w:hint="eastAsia"/>
          <w:kern w:val="0"/>
          <w:sz w:val="32"/>
          <w:szCs w:val="32"/>
        </w:rPr>
        <w:t>来。此时，一名男子走向周方圆同志的柜</w:t>
      </w:r>
      <w:r w:rsidRPr="00BF2F5B">
        <w:rPr>
          <w:rFonts w:ascii="仿宋_GB2312" w:eastAsia="仿宋_GB2312" w:hAnsi="FangSong" w:cs="宋体" w:hint="eastAsia"/>
          <w:kern w:val="0"/>
          <w:sz w:val="32"/>
          <w:szCs w:val="32"/>
        </w:rPr>
        <w:t>台，办理柜面业务。几分钟过去，周方圆就查实其在我行欠有贷款，并</w:t>
      </w:r>
      <w:r w:rsidR="00D93787" w:rsidRPr="00BF2F5B">
        <w:rPr>
          <w:rFonts w:ascii="仿宋_GB2312" w:eastAsia="仿宋_GB2312" w:hAnsi="FangSong" w:cs="宋体" w:hint="eastAsia"/>
          <w:kern w:val="0"/>
          <w:sz w:val="32"/>
          <w:szCs w:val="32"/>
        </w:rPr>
        <w:t>劝其将欠我行的逾期贷款还上。是的，来人是几年前在我行贷款并至今未能结清的朱某。</w:t>
      </w:r>
    </w:p>
    <w:p w:rsidR="00D93787" w:rsidRPr="00BF2F5B" w:rsidRDefault="00D93787" w:rsidP="003C2EA3">
      <w:pPr>
        <w:spacing w:line="540" w:lineRule="exact"/>
        <w:ind w:firstLineChars="200" w:firstLine="640"/>
        <w:rPr>
          <w:rFonts w:ascii="仿宋_GB2312" w:eastAsia="仿宋_GB2312" w:hAnsi="FangSong" w:cs="宋体"/>
          <w:kern w:val="0"/>
          <w:sz w:val="32"/>
          <w:szCs w:val="32"/>
        </w:rPr>
      </w:pPr>
      <w:r w:rsidRPr="00BF2F5B">
        <w:rPr>
          <w:rFonts w:ascii="仿宋_GB2312" w:eastAsia="仿宋_GB2312" w:hAnsi="FangSong" w:cs="宋体" w:hint="eastAsia"/>
          <w:kern w:val="0"/>
          <w:sz w:val="32"/>
          <w:szCs w:val="32"/>
        </w:rPr>
        <w:t>确实，我们都好奇，她是怎么将柜台前的欠款户一个个识别出来的。她说，</w:t>
      </w:r>
      <w:r w:rsidR="003C2EA3" w:rsidRPr="00BF2F5B">
        <w:rPr>
          <w:rFonts w:ascii="仿宋_GB2312" w:eastAsia="仿宋_GB2312" w:hAnsi="FangSong" w:cs="宋体" w:hint="eastAsia"/>
          <w:kern w:val="0"/>
          <w:sz w:val="32"/>
          <w:szCs w:val="32"/>
        </w:rPr>
        <w:t>她也不知道谁是贷款户，但是业务不忙的时候会多做一步，核查客户是否在我行有贷款。一旦碰到有欠款的客户就可以做做工作，劝其及时还掉。果然，“火眼金睛”</w:t>
      </w:r>
      <w:r w:rsidRPr="00BF2F5B">
        <w:rPr>
          <w:rFonts w:ascii="仿宋_GB2312" w:eastAsia="仿宋_GB2312" w:hAnsi="FangSong" w:cs="宋体" w:hint="eastAsia"/>
          <w:kern w:val="0"/>
          <w:sz w:val="32"/>
          <w:szCs w:val="32"/>
        </w:rPr>
        <w:t>的背后是靠许多努力和耐心支撑的。</w:t>
      </w:r>
    </w:p>
    <w:p w:rsidR="00D93787" w:rsidRPr="00BF2F5B" w:rsidRDefault="00D93787" w:rsidP="003C2EA3">
      <w:pPr>
        <w:spacing w:line="540" w:lineRule="exact"/>
        <w:ind w:firstLineChars="200" w:firstLine="640"/>
        <w:rPr>
          <w:rFonts w:ascii="仿宋_GB2312" w:eastAsia="仿宋_GB2312" w:hAnsi="FangSong" w:cs="宋体"/>
          <w:kern w:val="0"/>
          <w:sz w:val="32"/>
          <w:szCs w:val="32"/>
        </w:rPr>
      </w:pPr>
      <w:r w:rsidRPr="00BF2F5B">
        <w:rPr>
          <w:rFonts w:ascii="仿宋_GB2312" w:eastAsia="仿宋_GB2312" w:hAnsi="FangSong" w:cs="宋体" w:hint="eastAsia"/>
          <w:kern w:val="0"/>
          <w:sz w:val="32"/>
          <w:szCs w:val="32"/>
        </w:rPr>
        <w:t>原来，清收工作施展手脚的地方有很多，方式有多种，</w:t>
      </w:r>
      <w:r w:rsidRPr="00BF2F5B">
        <w:rPr>
          <w:rFonts w:ascii="仿宋_GB2312" w:eastAsia="仿宋_GB2312" w:hAnsi="FangSong" w:cs="宋体" w:hint="eastAsia"/>
          <w:kern w:val="0"/>
          <w:sz w:val="32"/>
          <w:szCs w:val="32"/>
        </w:rPr>
        <w:lastRenderedPageBreak/>
        <w:t>可以是直接找到客户，也可以这般“等客上门”；可以目的明确地找其还款，也可以在进行其他工作时兼顾开展。原来，只要留心，这柜台的方寸之间也可以大有作为。</w:t>
      </w:r>
    </w:p>
    <w:p w:rsidR="003C2EA3" w:rsidRPr="00BF2F5B" w:rsidRDefault="003C2EA3" w:rsidP="003C2EA3">
      <w:pPr>
        <w:spacing w:line="500" w:lineRule="exact"/>
        <w:rPr>
          <w:rFonts w:ascii="仿宋_GB2312" w:eastAsia="仿宋_GB2312"/>
          <w:sz w:val="32"/>
          <w:szCs w:val="32"/>
        </w:rPr>
      </w:pPr>
    </w:p>
    <w:p w:rsidR="00C07633" w:rsidRPr="00BF2F5B" w:rsidRDefault="00F7763B" w:rsidP="00914113">
      <w:pPr>
        <w:autoSpaceDN w:val="0"/>
        <w:spacing w:line="580" w:lineRule="exact"/>
        <w:rPr>
          <w:rFonts w:ascii="楷体_GB2312" w:eastAsia="楷体_GB2312" w:hAnsi="宋体" w:cs="黑体"/>
          <w:b/>
          <w:bCs/>
          <w:sz w:val="32"/>
          <w:szCs w:val="32"/>
        </w:rPr>
      </w:pPr>
      <w:r w:rsidRPr="00BF2F5B">
        <w:rPr>
          <w:rFonts w:ascii="楷体_GB2312" w:eastAsia="楷体_GB2312" w:hAnsi="宋体" w:cs="黑体" w:hint="eastAsia"/>
          <w:b/>
          <w:bCs/>
          <w:sz w:val="32"/>
          <w:szCs w:val="32"/>
        </w:rPr>
        <w:t>【法律大讲堂】</w:t>
      </w:r>
    </w:p>
    <w:p w:rsidR="00FC4201" w:rsidRPr="00BF2F5B" w:rsidRDefault="00FC4201" w:rsidP="00F36A64">
      <w:pPr>
        <w:spacing w:line="600" w:lineRule="exact"/>
        <w:ind w:firstLineChars="200" w:firstLine="643"/>
        <w:rPr>
          <w:rFonts w:ascii="仿宋_GB2312" w:eastAsia="仿宋_GB2312"/>
          <w:b/>
          <w:sz w:val="32"/>
          <w:szCs w:val="32"/>
        </w:rPr>
      </w:pPr>
      <w:r w:rsidRPr="00BF2F5B">
        <w:rPr>
          <w:rFonts w:ascii="仿宋_GB2312" w:eastAsia="仿宋_GB2312" w:hint="eastAsia"/>
          <w:b/>
          <w:sz w:val="32"/>
          <w:szCs w:val="32"/>
        </w:rPr>
        <w:t>1、咨询：有一借款单位借了500万，因资金周转困难，想办理展期，由于抵押人为夫妇俩，现在抵押人之一去世，对此，可否办理展期？</w:t>
      </w:r>
    </w:p>
    <w:p w:rsidR="00FC4201" w:rsidRPr="00BF2F5B" w:rsidRDefault="00FC4201" w:rsidP="00F36A64">
      <w:pPr>
        <w:spacing w:line="600" w:lineRule="exact"/>
        <w:ind w:firstLineChars="200" w:firstLine="640"/>
        <w:rPr>
          <w:rFonts w:ascii="仿宋_GB2312" w:eastAsia="仿宋_GB2312"/>
          <w:sz w:val="32"/>
          <w:szCs w:val="32"/>
        </w:rPr>
      </w:pPr>
      <w:r w:rsidRPr="00BF2F5B">
        <w:rPr>
          <w:rFonts w:ascii="仿宋_GB2312" w:eastAsia="仿宋_GB2312" w:hint="eastAsia"/>
          <w:sz w:val="32"/>
          <w:szCs w:val="32"/>
        </w:rPr>
        <w:t>解答：根据《贷款通则》的规定，办理展期应该由担保抵押人、借款人向信用社提出办理展期的申请，而现因抵押合同中的其中一个抵押人去世，在其相关权利义务没有确定前，因担保抵押人的主体不存在而无法申请，故不宜办理展期。</w:t>
      </w:r>
    </w:p>
    <w:p w:rsidR="00FC4201" w:rsidRPr="00BF2F5B" w:rsidRDefault="00FC4201" w:rsidP="00F36A64">
      <w:pPr>
        <w:spacing w:line="600" w:lineRule="exact"/>
        <w:ind w:firstLineChars="200" w:firstLine="643"/>
        <w:rPr>
          <w:rFonts w:ascii="仿宋_GB2312" w:eastAsia="仿宋_GB2312"/>
          <w:b/>
          <w:sz w:val="32"/>
          <w:szCs w:val="32"/>
        </w:rPr>
      </w:pPr>
      <w:r w:rsidRPr="00BF2F5B">
        <w:rPr>
          <w:rFonts w:ascii="仿宋_GB2312" w:eastAsia="仿宋_GB2312" w:hint="eastAsia"/>
          <w:b/>
          <w:sz w:val="32"/>
          <w:szCs w:val="32"/>
        </w:rPr>
        <w:t>2、咨询：有个借款户借款没有偿还，已过法定诉讼时效，现发现其账户中有一万余元，对此，可否直接扣收？</w:t>
      </w:r>
    </w:p>
    <w:p w:rsidR="00FC4201" w:rsidRPr="00BF2F5B" w:rsidRDefault="00FC4201" w:rsidP="00F36A64">
      <w:pPr>
        <w:spacing w:line="600" w:lineRule="exact"/>
        <w:ind w:firstLineChars="200" w:firstLine="640"/>
        <w:rPr>
          <w:rFonts w:ascii="仿宋_GB2312" w:eastAsia="仿宋_GB2312"/>
          <w:sz w:val="32"/>
          <w:szCs w:val="32"/>
        </w:rPr>
      </w:pPr>
      <w:r w:rsidRPr="00BF2F5B">
        <w:rPr>
          <w:rFonts w:ascii="仿宋_GB2312" w:eastAsia="仿宋_GB2312" w:hint="eastAsia"/>
          <w:sz w:val="32"/>
          <w:szCs w:val="32"/>
        </w:rPr>
        <w:t>解答：鉴于该笔借款已过法定诉讼时效，建议你社通过发贷款催收通知书，或与借款人订立还款协议，使时效恢复，可通过法院对其账户及相关资产进行查封冻结</w:t>
      </w:r>
      <w:r w:rsidRPr="00BF2F5B">
        <w:rPr>
          <w:rFonts w:ascii="仿宋_GB2312" w:eastAsia="仿宋_GB2312"/>
          <w:sz w:val="32"/>
          <w:szCs w:val="32"/>
        </w:rPr>
        <w:t>。</w:t>
      </w:r>
      <w:r w:rsidRPr="00BF2F5B">
        <w:rPr>
          <w:rFonts w:ascii="仿宋_GB2312" w:eastAsia="仿宋_GB2312" w:hint="eastAsia"/>
          <w:sz w:val="32"/>
          <w:szCs w:val="32"/>
        </w:rPr>
        <w:t>一般对借款户进行直接扣划还款，应要有借款户的书面授权扣划书，如没有签协议、或经授权而直接扣划，金融机构不具有直接扣划的权力。但从维护信用社的合法权益来说，可以先扣划再通知，如客户对此提出异议或起诉到法院，可申请法院对该存款予以诉讼保全，最终结果还是一样的。</w:t>
      </w:r>
    </w:p>
    <w:p w:rsidR="00FC4201" w:rsidRPr="00BF2F5B" w:rsidRDefault="00FC4201" w:rsidP="00F36A64">
      <w:pPr>
        <w:spacing w:line="600" w:lineRule="exact"/>
        <w:ind w:firstLineChars="200" w:firstLine="643"/>
        <w:rPr>
          <w:rFonts w:ascii="仿宋_GB2312" w:eastAsia="仿宋_GB2312"/>
          <w:b/>
          <w:sz w:val="32"/>
          <w:szCs w:val="32"/>
        </w:rPr>
      </w:pPr>
      <w:r w:rsidRPr="00BF2F5B">
        <w:rPr>
          <w:rFonts w:ascii="仿宋_GB2312" w:eastAsia="仿宋_GB2312" w:hint="eastAsia"/>
          <w:b/>
          <w:sz w:val="32"/>
          <w:szCs w:val="32"/>
        </w:rPr>
        <w:lastRenderedPageBreak/>
        <w:t>3、咨询：借款合同签订以后，另外发现借款人的担保抵押资产不够，要求追加办理担保抵押物，可不可以？</w:t>
      </w:r>
    </w:p>
    <w:p w:rsidR="00FC4201" w:rsidRPr="00BF2F5B" w:rsidRDefault="00FC4201" w:rsidP="00F36A64">
      <w:pPr>
        <w:spacing w:line="600" w:lineRule="exact"/>
        <w:ind w:firstLineChars="200" w:firstLine="640"/>
        <w:rPr>
          <w:rFonts w:ascii="仿宋_GB2312" w:eastAsia="仿宋_GB2312"/>
          <w:sz w:val="32"/>
          <w:szCs w:val="32"/>
        </w:rPr>
      </w:pPr>
      <w:r w:rsidRPr="00BF2F5B">
        <w:rPr>
          <w:rFonts w:ascii="仿宋_GB2312" w:eastAsia="仿宋_GB2312" w:hint="eastAsia"/>
          <w:sz w:val="32"/>
          <w:szCs w:val="32"/>
        </w:rPr>
        <w:t>解答：可以。</w:t>
      </w:r>
    </w:p>
    <w:p w:rsidR="00FC4201" w:rsidRPr="00BF2F5B" w:rsidRDefault="00FC4201" w:rsidP="00F36A64">
      <w:pPr>
        <w:spacing w:line="600" w:lineRule="exact"/>
        <w:ind w:firstLineChars="200" w:firstLine="643"/>
        <w:rPr>
          <w:rFonts w:ascii="仿宋_GB2312" w:eastAsia="仿宋_GB2312"/>
          <w:b/>
          <w:sz w:val="32"/>
          <w:szCs w:val="32"/>
        </w:rPr>
      </w:pPr>
      <w:r w:rsidRPr="00BF2F5B">
        <w:rPr>
          <w:rFonts w:ascii="仿宋_GB2312" w:eastAsia="仿宋_GB2312" w:hint="eastAsia"/>
          <w:b/>
          <w:sz w:val="32"/>
          <w:szCs w:val="32"/>
        </w:rPr>
        <w:t>4、咨询：有一借款担保人有两个，在贷款到期后，两担保人与债权人口头约定，担保人按份代为偿还，现有一保证人已代为偿还了一百万，银行起诉时，可不可以只起诉另一个没有代为偿还的保证人？</w:t>
      </w:r>
    </w:p>
    <w:p w:rsidR="00FC4201" w:rsidRPr="00BF2F5B" w:rsidRDefault="00FC4201" w:rsidP="00F36A64">
      <w:pPr>
        <w:spacing w:line="600" w:lineRule="exact"/>
        <w:ind w:firstLineChars="200" w:firstLine="640"/>
        <w:rPr>
          <w:rFonts w:ascii="仿宋_GB2312" w:eastAsia="仿宋_GB2312"/>
          <w:sz w:val="32"/>
          <w:szCs w:val="32"/>
        </w:rPr>
      </w:pPr>
      <w:r w:rsidRPr="00BF2F5B">
        <w:rPr>
          <w:rFonts w:ascii="仿宋_GB2312" w:eastAsia="仿宋_GB2312" w:hint="eastAsia"/>
          <w:sz w:val="32"/>
          <w:szCs w:val="32"/>
        </w:rPr>
        <w:t>解答：可以。但建议起诉借款人和两个保证人，由法院确认另一保证人是否属于按份保证及履行了保证人义务。</w:t>
      </w:r>
    </w:p>
    <w:p w:rsidR="00FC4201" w:rsidRPr="00BF2F5B" w:rsidRDefault="00FC4201" w:rsidP="00F36A64">
      <w:pPr>
        <w:spacing w:line="600" w:lineRule="exact"/>
        <w:ind w:firstLineChars="200" w:firstLine="643"/>
        <w:rPr>
          <w:rFonts w:ascii="仿宋_GB2312" w:eastAsia="仿宋_GB2312"/>
          <w:b/>
          <w:sz w:val="32"/>
          <w:szCs w:val="32"/>
        </w:rPr>
      </w:pPr>
      <w:r w:rsidRPr="00BF2F5B">
        <w:rPr>
          <w:rFonts w:ascii="仿宋_GB2312" w:eastAsia="仿宋_GB2312" w:hint="eastAsia"/>
          <w:b/>
          <w:sz w:val="32"/>
          <w:szCs w:val="32"/>
        </w:rPr>
        <w:t>5、咨询：与客户签订了借款合同和房屋抵押合同，贷款到期后，客户没有资金归还借款，双方又办理了转贷手续，原有的抵押合同和他项权证可不可以继续使用？</w:t>
      </w:r>
    </w:p>
    <w:p w:rsidR="00FC4201" w:rsidRPr="00BF2F5B" w:rsidRDefault="00FC4201" w:rsidP="00F36A64">
      <w:pPr>
        <w:spacing w:line="600" w:lineRule="exact"/>
        <w:ind w:firstLineChars="200" w:firstLine="640"/>
        <w:rPr>
          <w:rFonts w:ascii="仿宋_GB2312" w:eastAsia="仿宋_GB2312"/>
          <w:sz w:val="32"/>
          <w:szCs w:val="32"/>
        </w:rPr>
      </w:pPr>
      <w:r w:rsidRPr="00BF2F5B">
        <w:rPr>
          <w:rFonts w:ascii="仿宋_GB2312" w:eastAsia="仿宋_GB2312" w:hint="eastAsia"/>
          <w:sz w:val="32"/>
          <w:szCs w:val="32"/>
        </w:rPr>
        <w:t>解答：不可以。原有的借款合同和抵押合同因转贷而消灭，故办理转贷应重新办理抵押合同及抵押登记手续。</w:t>
      </w:r>
    </w:p>
    <w:p w:rsidR="00FC4201" w:rsidRPr="00BF2F5B" w:rsidRDefault="00FC4201" w:rsidP="00F36A64">
      <w:pPr>
        <w:spacing w:line="600" w:lineRule="exact"/>
        <w:ind w:firstLineChars="200" w:firstLine="643"/>
        <w:rPr>
          <w:rFonts w:ascii="仿宋_GB2312" w:eastAsia="仿宋_GB2312"/>
          <w:b/>
          <w:sz w:val="32"/>
          <w:szCs w:val="32"/>
        </w:rPr>
      </w:pPr>
      <w:r w:rsidRPr="00BF2F5B">
        <w:rPr>
          <w:rFonts w:ascii="仿宋_GB2312" w:eastAsia="仿宋_GB2312" w:hint="eastAsia"/>
          <w:b/>
          <w:sz w:val="32"/>
          <w:szCs w:val="32"/>
        </w:rPr>
        <w:t>6、咨询：一个村委会的土地补偿款以村主任的名义存入，其他委员各掌握密码中的一部分，现存款人以外的五个人提出要转出这笔三百万存款，他们有存折，也知道密码，可不可以转？</w:t>
      </w:r>
    </w:p>
    <w:p w:rsidR="00FC4201" w:rsidRPr="00BF2F5B" w:rsidRDefault="00FC4201" w:rsidP="00F36A64">
      <w:pPr>
        <w:spacing w:line="600" w:lineRule="exact"/>
        <w:ind w:firstLineChars="200" w:firstLine="640"/>
        <w:rPr>
          <w:rFonts w:ascii="仿宋_GB2312" w:eastAsia="仿宋_GB2312"/>
          <w:sz w:val="32"/>
          <w:szCs w:val="32"/>
        </w:rPr>
      </w:pPr>
      <w:r w:rsidRPr="00BF2F5B">
        <w:rPr>
          <w:rFonts w:ascii="仿宋_GB2312" w:eastAsia="仿宋_GB2312" w:hint="eastAsia"/>
          <w:sz w:val="32"/>
          <w:szCs w:val="32"/>
        </w:rPr>
        <w:t>解答：对此问题，你们应要求存款人</w:t>
      </w:r>
      <w:r w:rsidRPr="00BF2F5B">
        <w:rPr>
          <w:rFonts w:ascii="仿宋_GB2312" w:eastAsia="仿宋_GB2312"/>
          <w:sz w:val="32"/>
          <w:szCs w:val="32"/>
        </w:rPr>
        <w:t>本人</w:t>
      </w:r>
      <w:r w:rsidRPr="00BF2F5B">
        <w:rPr>
          <w:rFonts w:ascii="仿宋_GB2312" w:eastAsia="仿宋_GB2312" w:hint="eastAsia"/>
          <w:sz w:val="32"/>
          <w:szCs w:val="32"/>
        </w:rPr>
        <w:t>到场，如果他不能到场，要有他的身份证件</w:t>
      </w:r>
      <w:r w:rsidRPr="00BF2F5B">
        <w:rPr>
          <w:rFonts w:ascii="仿宋_GB2312" w:eastAsia="仿宋_GB2312"/>
          <w:sz w:val="32"/>
          <w:szCs w:val="32"/>
        </w:rPr>
        <w:t>、</w:t>
      </w:r>
      <w:r w:rsidRPr="00BF2F5B">
        <w:rPr>
          <w:rFonts w:ascii="仿宋_GB2312" w:eastAsia="仿宋_GB2312" w:hint="eastAsia"/>
          <w:sz w:val="32"/>
          <w:szCs w:val="32"/>
        </w:rPr>
        <w:t>及</w:t>
      </w:r>
      <w:r w:rsidRPr="00BF2F5B">
        <w:rPr>
          <w:rFonts w:ascii="仿宋_GB2312" w:eastAsia="仿宋_GB2312"/>
          <w:sz w:val="32"/>
          <w:szCs w:val="32"/>
        </w:rPr>
        <w:t>代理人身份证，并密码正确。</w:t>
      </w:r>
      <w:r w:rsidRPr="00BF2F5B">
        <w:rPr>
          <w:rFonts w:ascii="仿宋_GB2312" w:eastAsia="仿宋_GB2312" w:hint="eastAsia"/>
          <w:sz w:val="32"/>
          <w:szCs w:val="32"/>
        </w:rPr>
        <w:t>对于存在风险</w:t>
      </w:r>
      <w:r w:rsidRPr="00BF2F5B">
        <w:rPr>
          <w:rFonts w:ascii="仿宋_GB2312" w:eastAsia="仿宋_GB2312"/>
          <w:sz w:val="32"/>
          <w:szCs w:val="32"/>
        </w:rPr>
        <w:t>的，应进一步要求他的</w:t>
      </w:r>
      <w:r w:rsidRPr="00BF2F5B">
        <w:rPr>
          <w:rFonts w:ascii="仿宋_GB2312" w:eastAsia="仿宋_GB2312" w:hint="eastAsia"/>
          <w:sz w:val="32"/>
          <w:szCs w:val="32"/>
        </w:rPr>
        <w:t>村委会及村委会的上级机构乡镇出具证明，特别是在他们存在纠纷的状况下应等存折姓名人到场后，由他们共同做出决定，否则不宜办理</w:t>
      </w:r>
      <w:r w:rsidRPr="00BF2F5B">
        <w:rPr>
          <w:rFonts w:ascii="仿宋_GB2312" w:eastAsia="仿宋_GB2312" w:hint="eastAsia"/>
          <w:sz w:val="32"/>
          <w:szCs w:val="32"/>
        </w:rPr>
        <w:lastRenderedPageBreak/>
        <w:t>取款。</w:t>
      </w:r>
    </w:p>
    <w:p w:rsidR="00FC4201" w:rsidRPr="00BF2F5B" w:rsidRDefault="00FC4201" w:rsidP="00F36A64">
      <w:pPr>
        <w:spacing w:line="600" w:lineRule="exact"/>
        <w:ind w:firstLineChars="200" w:firstLine="643"/>
        <w:rPr>
          <w:rFonts w:ascii="仿宋_GB2312" w:eastAsia="仿宋_GB2312"/>
          <w:b/>
          <w:sz w:val="32"/>
          <w:szCs w:val="32"/>
        </w:rPr>
      </w:pPr>
      <w:r w:rsidRPr="00BF2F5B">
        <w:rPr>
          <w:rFonts w:ascii="仿宋_GB2312" w:eastAsia="仿宋_GB2312" w:hint="eastAsia"/>
          <w:b/>
          <w:sz w:val="32"/>
          <w:szCs w:val="32"/>
        </w:rPr>
        <w:t>7、咨询：一对夫妇想用房屋办理抵押贷款，但夫妇离婚了（离婚不离家），这种房产能否办理？</w:t>
      </w:r>
    </w:p>
    <w:p w:rsidR="00FC4201" w:rsidRPr="00BF2F5B" w:rsidRDefault="00FC4201" w:rsidP="00F36A64">
      <w:pPr>
        <w:spacing w:line="600" w:lineRule="exact"/>
        <w:ind w:firstLineChars="200" w:firstLine="640"/>
        <w:rPr>
          <w:rFonts w:ascii="仿宋_GB2312" w:eastAsia="仿宋_GB2312"/>
          <w:sz w:val="32"/>
          <w:szCs w:val="32"/>
        </w:rPr>
      </w:pPr>
      <w:r w:rsidRPr="00BF2F5B">
        <w:rPr>
          <w:rFonts w:ascii="仿宋_GB2312" w:eastAsia="仿宋_GB2312" w:hint="eastAsia"/>
          <w:sz w:val="32"/>
          <w:szCs w:val="32"/>
        </w:rPr>
        <w:t>解答：如果要办理，应该由夫妇俩作为产权人共同签订抵押合同，并办理抵押登记，该房屋抵押合法有效。</w:t>
      </w:r>
    </w:p>
    <w:p w:rsidR="00FC4201" w:rsidRPr="00BF2F5B" w:rsidRDefault="00FC4201" w:rsidP="00F36A64">
      <w:pPr>
        <w:spacing w:line="600" w:lineRule="exact"/>
        <w:ind w:firstLineChars="200" w:firstLine="643"/>
        <w:rPr>
          <w:rFonts w:ascii="仿宋_GB2312" w:eastAsia="仿宋_GB2312"/>
          <w:b/>
          <w:sz w:val="32"/>
          <w:szCs w:val="32"/>
        </w:rPr>
      </w:pPr>
      <w:r w:rsidRPr="00BF2F5B">
        <w:rPr>
          <w:rFonts w:ascii="仿宋_GB2312" w:eastAsia="仿宋_GB2312" w:hint="eastAsia"/>
          <w:b/>
          <w:sz w:val="32"/>
          <w:szCs w:val="32"/>
        </w:rPr>
        <w:t>8、咨询：签订借款合同或者保证合同，是否需要夫妇俩共同来签订办理？</w:t>
      </w:r>
    </w:p>
    <w:p w:rsidR="00FC4201" w:rsidRPr="00BF2F5B" w:rsidRDefault="00FC4201" w:rsidP="00F36A64">
      <w:pPr>
        <w:spacing w:line="600" w:lineRule="exact"/>
        <w:ind w:firstLineChars="200" w:firstLine="640"/>
        <w:rPr>
          <w:rFonts w:ascii="仿宋_GB2312" w:eastAsia="仿宋_GB2312"/>
          <w:sz w:val="32"/>
          <w:szCs w:val="32"/>
        </w:rPr>
      </w:pPr>
      <w:r w:rsidRPr="00BF2F5B">
        <w:rPr>
          <w:rFonts w:ascii="仿宋_GB2312" w:eastAsia="仿宋_GB2312" w:hint="eastAsia"/>
          <w:sz w:val="32"/>
          <w:szCs w:val="32"/>
        </w:rPr>
        <w:t>解答：法律规定，一般来说，如果没有明确约定为夫妻一方个人债务，可视为家庭债务，所以在法律上一般夫妻一方签订的借款合同或保证合同，均合法有效。但在可能要处置夫妻共同财产时，最好要由夫妻俩共同签字，以免在处置相关资产时出现争议。</w:t>
      </w:r>
    </w:p>
    <w:p w:rsidR="00FC4201" w:rsidRPr="00BF2F5B" w:rsidRDefault="00FC4201" w:rsidP="00F36A64">
      <w:pPr>
        <w:spacing w:line="600" w:lineRule="exact"/>
        <w:ind w:firstLineChars="200" w:firstLine="643"/>
        <w:rPr>
          <w:rFonts w:ascii="仿宋_GB2312" w:eastAsia="仿宋_GB2312"/>
          <w:b/>
          <w:sz w:val="32"/>
          <w:szCs w:val="32"/>
        </w:rPr>
      </w:pPr>
      <w:r w:rsidRPr="00BF2F5B">
        <w:rPr>
          <w:rFonts w:ascii="仿宋_GB2312" w:eastAsia="仿宋_GB2312"/>
          <w:b/>
          <w:sz w:val="32"/>
          <w:szCs w:val="32"/>
        </w:rPr>
        <w:t>9</w:t>
      </w:r>
      <w:r w:rsidRPr="00BF2F5B">
        <w:rPr>
          <w:rFonts w:ascii="仿宋_GB2312" w:eastAsia="仿宋_GB2312" w:hint="eastAsia"/>
          <w:b/>
          <w:sz w:val="32"/>
          <w:szCs w:val="32"/>
        </w:rPr>
        <w:t>、咨询：在2012 年向法院起诉了一个借款户，在法院主持下进行了调解，在调解书中没有将抵押写入其中，只有写明还款计划，现在申请时可不可以将抵押一并写上？</w:t>
      </w:r>
    </w:p>
    <w:p w:rsidR="00FC4201" w:rsidRPr="00BF2F5B" w:rsidRDefault="00FC4201" w:rsidP="00F36A64">
      <w:pPr>
        <w:spacing w:line="600" w:lineRule="exact"/>
        <w:ind w:firstLineChars="200" w:firstLine="640"/>
        <w:rPr>
          <w:rFonts w:ascii="仿宋_GB2312" w:eastAsia="仿宋_GB2312"/>
          <w:sz w:val="32"/>
          <w:szCs w:val="32"/>
        </w:rPr>
      </w:pPr>
      <w:r w:rsidRPr="00BF2F5B">
        <w:rPr>
          <w:rFonts w:ascii="仿宋_GB2312" w:eastAsia="仿宋_GB2312" w:hint="eastAsia"/>
          <w:sz w:val="32"/>
          <w:szCs w:val="32"/>
        </w:rPr>
        <w:t>解答：可以。在法院主持下所作的调解书与判决书有同等法律效力，可以申请人民法院强制执行，在申请内容中也可以将抵押物品写入申请执行内容中。</w:t>
      </w:r>
    </w:p>
    <w:p w:rsidR="00FC4201" w:rsidRPr="00BF2F5B" w:rsidRDefault="00FC4201" w:rsidP="00F36A64">
      <w:pPr>
        <w:spacing w:line="600" w:lineRule="exact"/>
        <w:ind w:firstLineChars="200" w:firstLine="643"/>
        <w:rPr>
          <w:rFonts w:ascii="仿宋_GB2312" w:eastAsia="仿宋_GB2312"/>
          <w:b/>
          <w:sz w:val="32"/>
          <w:szCs w:val="32"/>
        </w:rPr>
      </w:pPr>
      <w:r w:rsidRPr="00BF2F5B">
        <w:rPr>
          <w:rFonts w:ascii="仿宋_GB2312" w:eastAsia="仿宋_GB2312" w:hint="eastAsia"/>
          <w:b/>
          <w:sz w:val="32"/>
          <w:szCs w:val="32"/>
        </w:rPr>
        <w:t>10、咨询：一个公司股东在多伦多，领事馆出具了授权委托书的相关证明，问凭出具的文书，信用社是否能贷款？</w:t>
      </w:r>
    </w:p>
    <w:p w:rsidR="00FC4201" w:rsidRPr="00BF2F5B" w:rsidRDefault="00FC4201" w:rsidP="00F36A64">
      <w:pPr>
        <w:spacing w:line="600" w:lineRule="exact"/>
        <w:ind w:firstLineChars="200" w:firstLine="640"/>
        <w:rPr>
          <w:rFonts w:ascii="仿宋_GB2312" w:eastAsia="仿宋_GB2312"/>
          <w:sz w:val="32"/>
          <w:szCs w:val="32"/>
        </w:rPr>
      </w:pPr>
      <w:r w:rsidRPr="00BF2F5B">
        <w:rPr>
          <w:rFonts w:ascii="仿宋_GB2312" w:eastAsia="仿宋_GB2312" w:hint="eastAsia"/>
          <w:sz w:val="32"/>
          <w:szCs w:val="32"/>
        </w:rPr>
        <w:t>解答：因为授权书的内容不够明确，没有对贷款的具体事项做出授权，建议补充相关的手续后再办理。</w:t>
      </w:r>
    </w:p>
    <w:p w:rsidR="00914113" w:rsidRPr="00BF2F5B" w:rsidRDefault="00914113" w:rsidP="00FC4201">
      <w:pPr>
        <w:autoSpaceDE w:val="0"/>
        <w:autoSpaceDN w:val="0"/>
        <w:adjustRightInd w:val="0"/>
        <w:spacing w:line="500" w:lineRule="exact"/>
        <w:jc w:val="left"/>
        <w:rPr>
          <w:rFonts w:ascii="仿宋_GB2312" w:eastAsia="仿宋_GB2312" w:cs="KaiTi"/>
          <w:kern w:val="0"/>
          <w:sz w:val="32"/>
          <w:szCs w:val="32"/>
        </w:rPr>
      </w:pPr>
    </w:p>
    <w:p w:rsidR="00734AF5" w:rsidRPr="00BF2F5B" w:rsidRDefault="00734AF5" w:rsidP="00E513CF">
      <w:pPr>
        <w:spacing w:line="500" w:lineRule="exact"/>
        <w:rPr>
          <w:rFonts w:ascii="楷体_GB2312" w:eastAsia="楷体_GB2312" w:hAnsi="楷体"/>
          <w:b/>
          <w:sz w:val="32"/>
          <w:szCs w:val="32"/>
        </w:rPr>
      </w:pPr>
      <w:r w:rsidRPr="00BF2F5B">
        <w:rPr>
          <w:rFonts w:ascii="楷体_GB2312" w:eastAsia="楷体_GB2312" w:hAnsi="楷体" w:hint="eastAsia"/>
          <w:b/>
          <w:sz w:val="32"/>
          <w:szCs w:val="32"/>
        </w:rPr>
        <w:lastRenderedPageBreak/>
        <w:t>【人物风采】</w:t>
      </w:r>
    </w:p>
    <w:p w:rsidR="003E46C9" w:rsidRPr="00BF2F5B" w:rsidRDefault="003E46C9" w:rsidP="00E513CF">
      <w:pPr>
        <w:spacing w:line="500" w:lineRule="exact"/>
        <w:rPr>
          <w:rFonts w:ascii="楷体_GB2312" w:eastAsia="楷体_GB2312" w:hAnsi="楷体"/>
          <w:b/>
          <w:sz w:val="32"/>
          <w:szCs w:val="32"/>
        </w:rPr>
      </w:pPr>
    </w:p>
    <w:p w:rsidR="00E12B2B" w:rsidRPr="00BF2F5B" w:rsidRDefault="00E12B2B" w:rsidP="003E46C9">
      <w:pPr>
        <w:pStyle w:val="aa"/>
        <w:spacing w:line="240" w:lineRule="atLeast"/>
        <w:jc w:val="center"/>
        <w:rPr>
          <w:rFonts w:hAnsi="宋体" w:cs="Times New Roman"/>
          <w:b/>
          <w:sz w:val="44"/>
          <w:szCs w:val="44"/>
        </w:rPr>
      </w:pPr>
      <w:r w:rsidRPr="00BF2F5B">
        <w:rPr>
          <w:rFonts w:hAnsi="宋体" w:cs="Times New Roman" w:hint="eastAsia"/>
          <w:b/>
          <w:sz w:val="44"/>
          <w:szCs w:val="44"/>
        </w:rPr>
        <w:t>奉献不言苦追求无止境</w:t>
      </w:r>
    </w:p>
    <w:p w:rsidR="00E12B2B" w:rsidRPr="00BF2F5B" w:rsidRDefault="00D006AB" w:rsidP="003E46C9">
      <w:pPr>
        <w:pStyle w:val="aa"/>
        <w:spacing w:line="240" w:lineRule="atLeast"/>
        <w:jc w:val="right"/>
        <w:rPr>
          <w:rFonts w:ascii="楷体" w:eastAsia="楷体" w:hAnsi="楷体" w:cs="宋体"/>
          <w:sz w:val="32"/>
          <w:szCs w:val="32"/>
        </w:rPr>
      </w:pPr>
      <w:r w:rsidRPr="00BF2F5B">
        <w:rPr>
          <w:rFonts w:ascii="楷体" w:eastAsia="楷体" w:hAnsi="楷体" w:cs="Times New Roman" w:hint="eastAsia"/>
          <w:sz w:val="32"/>
          <w:szCs w:val="32"/>
        </w:rPr>
        <w:t>——</w:t>
      </w:r>
      <w:r w:rsidR="00E12B2B" w:rsidRPr="00BF2F5B">
        <w:rPr>
          <w:rFonts w:ascii="楷体" w:eastAsia="楷体" w:hAnsi="楷体" w:cs="Times New Roman" w:hint="eastAsia"/>
          <w:sz w:val="32"/>
          <w:szCs w:val="32"/>
        </w:rPr>
        <w:t>水南支行柜员许欣</w:t>
      </w:r>
    </w:p>
    <w:p w:rsidR="003E46C9" w:rsidRPr="00BF2F5B" w:rsidRDefault="003E46C9" w:rsidP="003E46C9">
      <w:pPr>
        <w:spacing w:line="580" w:lineRule="exact"/>
        <w:jc w:val="center"/>
        <w:rPr>
          <w:rFonts w:ascii="楷体_GB2312" w:eastAsia="楷体_GB2312" w:hAnsi="楷体"/>
          <w:sz w:val="32"/>
          <w:szCs w:val="32"/>
        </w:rPr>
      </w:pPr>
      <w:r w:rsidRPr="00BF2F5B">
        <w:rPr>
          <w:rFonts w:ascii="楷体_GB2312" w:eastAsia="楷体_GB2312" w:hAnsi="楷体" w:hint="eastAsia"/>
          <w:sz w:val="32"/>
          <w:szCs w:val="32"/>
        </w:rPr>
        <w:t>文/田先安</w:t>
      </w:r>
    </w:p>
    <w:p w:rsidR="003E46C9" w:rsidRPr="00BF2F5B" w:rsidRDefault="003E46C9" w:rsidP="003E46C9">
      <w:pPr>
        <w:pStyle w:val="aa"/>
        <w:spacing w:line="240" w:lineRule="atLeast"/>
        <w:ind w:firstLineChars="200" w:firstLine="562"/>
        <w:jc w:val="center"/>
        <w:rPr>
          <w:rFonts w:hAnsi="宋体" w:cs="宋体"/>
          <w:b/>
          <w:sz w:val="28"/>
          <w:szCs w:val="28"/>
        </w:rPr>
      </w:pPr>
    </w:p>
    <w:p w:rsidR="00E12B2B" w:rsidRPr="00BF2F5B" w:rsidRDefault="000617AD" w:rsidP="00E12B2B">
      <w:pPr>
        <w:widowControl/>
        <w:spacing w:after="75" w:line="375" w:lineRule="atLeast"/>
        <w:ind w:firstLineChars="200" w:firstLine="640"/>
        <w:jc w:val="left"/>
        <w:rPr>
          <w:rFonts w:ascii="仿宋_GB2312" w:eastAsia="仿宋_GB2312" w:hAnsi="宋体" w:cs="宋体"/>
          <w:sz w:val="32"/>
          <w:szCs w:val="32"/>
        </w:rPr>
      </w:pPr>
      <w:r w:rsidRPr="00BF2F5B">
        <w:rPr>
          <w:rFonts w:ascii="仿宋_GB2312" w:eastAsia="仿宋_GB2312" w:hAnsi="ˎ̥" w:cs="宋体" w:hint="eastAsia"/>
          <w:kern w:val="0"/>
          <w:sz w:val="32"/>
          <w:szCs w:val="32"/>
        </w:rPr>
        <w:t>许欣，现为水南支行</w:t>
      </w:r>
      <w:r w:rsidR="00E12B2B" w:rsidRPr="00BF2F5B">
        <w:rPr>
          <w:rFonts w:ascii="仿宋_GB2312" w:eastAsia="仿宋_GB2312" w:hAnsi="ˎ̥" w:cs="宋体" w:hint="eastAsia"/>
          <w:kern w:val="0"/>
          <w:sz w:val="32"/>
          <w:szCs w:val="32"/>
        </w:rPr>
        <w:t>柜员。</w:t>
      </w:r>
      <w:r w:rsidR="00E12B2B" w:rsidRPr="00BF2F5B">
        <w:rPr>
          <w:rFonts w:ascii="仿宋_GB2312" w:eastAsia="仿宋_GB2312" w:hAnsi="宋体" w:cs="宋体" w:hint="eastAsia"/>
          <w:sz w:val="32"/>
          <w:szCs w:val="32"/>
        </w:rPr>
        <w:t>自2011年参加工作以来，不</w:t>
      </w:r>
      <w:r w:rsidRPr="00BF2F5B">
        <w:rPr>
          <w:rFonts w:ascii="仿宋_GB2312" w:eastAsia="仿宋_GB2312" w:hAnsi="宋体" w:cs="宋体" w:hint="eastAsia"/>
          <w:sz w:val="32"/>
          <w:szCs w:val="32"/>
        </w:rPr>
        <w:t>管是在螺田、乌江还是在水南</w:t>
      </w:r>
      <w:r w:rsidR="00E12B2B" w:rsidRPr="00BF2F5B">
        <w:rPr>
          <w:rFonts w:ascii="仿宋_GB2312" w:eastAsia="仿宋_GB2312" w:hAnsi="宋体" w:cs="宋体" w:hint="eastAsia"/>
          <w:sz w:val="32"/>
          <w:szCs w:val="32"/>
        </w:rPr>
        <w:t>，她都把根深深的扎在基层柜员岗位中，把情源源融入基层工作中，无怨无悔，孜孜以求。在日常工作中，她始终以阳光般灿烂的微笑，热心真诚的态度，贴心细致的服务，给广大客户留下深刻的印象，用实际行动赢得领导、同事及百姓的真心信赖和支持。</w:t>
      </w:r>
    </w:p>
    <w:p w:rsidR="00E12B2B" w:rsidRPr="00BF2F5B" w:rsidRDefault="006C2D88" w:rsidP="00E12B2B">
      <w:pPr>
        <w:widowControl/>
        <w:spacing w:after="75" w:line="375" w:lineRule="atLeast"/>
        <w:jc w:val="center"/>
        <w:rPr>
          <w:rFonts w:ascii="仿宋_GB2312" w:eastAsia="仿宋_GB2312" w:hAnsi="ˎ̥"/>
          <w:b/>
          <w:sz w:val="32"/>
          <w:szCs w:val="32"/>
        </w:rPr>
      </w:pPr>
      <w:r>
        <w:rPr>
          <w:rFonts w:ascii="仿宋_GB2312" w:eastAsia="仿宋_GB2312" w:hAnsi="ˎ̥" w:hint="eastAsia"/>
          <w:b/>
          <w:sz w:val="32"/>
          <w:szCs w:val="32"/>
        </w:rPr>
        <w:t xml:space="preserve">工作不忘学习  </w:t>
      </w:r>
      <w:r w:rsidR="00E12B2B" w:rsidRPr="00BF2F5B">
        <w:rPr>
          <w:rFonts w:ascii="仿宋_GB2312" w:eastAsia="仿宋_GB2312" w:hAnsi="ˎ̥" w:hint="eastAsia"/>
          <w:b/>
          <w:sz w:val="32"/>
          <w:szCs w:val="32"/>
        </w:rPr>
        <w:t>认真提高技能</w:t>
      </w:r>
    </w:p>
    <w:p w:rsidR="00E12B2B" w:rsidRPr="00BF2F5B" w:rsidRDefault="000617AD" w:rsidP="00E12B2B">
      <w:pPr>
        <w:widowControl/>
        <w:spacing w:after="75" w:line="375" w:lineRule="atLeast"/>
        <w:ind w:firstLineChars="200" w:firstLine="640"/>
        <w:jc w:val="left"/>
        <w:rPr>
          <w:rFonts w:ascii="仿宋_GB2312" w:eastAsia="仿宋_GB2312" w:hAnsi="ˎ̥" w:cs="宋体"/>
          <w:kern w:val="0"/>
          <w:sz w:val="32"/>
          <w:szCs w:val="32"/>
        </w:rPr>
      </w:pPr>
      <w:r w:rsidRPr="00BF2F5B">
        <w:rPr>
          <w:rFonts w:ascii="仿宋_GB2312" w:eastAsia="仿宋_GB2312" w:hAnsi="ˎ̥" w:hint="eastAsia"/>
          <w:sz w:val="32"/>
          <w:szCs w:val="32"/>
        </w:rPr>
        <w:t>作为农商行</w:t>
      </w:r>
      <w:r w:rsidR="00E12B2B" w:rsidRPr="00BF2F5B">
        <w:rPr>
          <w:rFonts w:ascii="仿宋_GB2312" w:eastAsia="仿宋_GB2312" w:hAnsi="ˎ̥" w:hint="eastAsia"/>
          <w:sz w:val="32"/>
          <w:szCs w:val="32"/>
        </w:rPr>
        <w:t>柜员，她深知柜员岗位</w:t>
      </w:r>
      <w:r w:rsidR="006E3281" w:rsidRPr="00BF2F5B">
        <w:rPr>
          <w:rFonts w:ascii="仿宋_GB2312" w:eastAsia="仿宋_GB2312" w:hAnsi="ˎ̥" w:hint="eastAsia"/>
          <w:sz w:val="32"/>
          <w:szCs w:val="32"/>
        </w:rPr>
        <w:t>的重要性，因为她是顾客直接了解我行的窗口，代表着我行</w:t>
      </w:r>
      <w:r w:rsidR="00E12B2B" w:rsidRPr="00BF2F5B">
        <w:rPr>
          <w:rFonts w:ascii="仿宋_GB2312" w:eastAsia="仿宋_GB2312" w:hAnsi="ˎ̥" w:hint="eastAsia"/>
          <w:sz w:val="32"/>
          <w:szCs w:val="32"/>
        </w:rPr>
        <w:t>的整体形象，起着沟通客户</w:t>
      </w:r>
      <w:r w:rsidR="006E3281" w:rsidRPr="00BF2F5B">
        <w:rPr>
          <w:rFonts w:ascii="仿宋_GB2312" w:eastAsia="仿宋_GB2312" w:hAnsi="ˎ̥" w:hint="eastAsia"/>
          <w:sz w:val="32"/>
          <w:szCs w:val="32"/>
        </w:rPr>
        <w:t>和我行</w:t>
      </w:r>
      <w:r w:rsidR="00E12B2B" w:rsidRPr="00BF2F5B">
        <w:rPr>
          <w:rFonts w:ascii="仿宋_GB2312" w:eastAsia="仿宋_GB2312" w:hAnsi="ˎ̥" w:hint="eastAsia"/>
          <w:sz w:val="32"/>
          <w:szCs w:val="32"/>
        </w:rPr>
        <w:t>的桥梁作用。因此，在柜员岗位中，她不仅要认真学习各类业务，用心提高技能，热心对待客户，每天还要办理数百笔的业务，但是她没有退缩，没有抱怨，而是迎难而上，更多的是以旺盛的斗志和战胜困难的信心解决每一个难题。她时常告诫自己“打铁还需自身硬”，只有练就过硬的本领，提高自己自身素质，才能为客户提供高效率、高</w:t>
      </w:r>
      <w:r w:rsidR="00E12B2B" w:rsidRPr="00BF2F5B">
        <w:rPr>
          <w:rFonts w:ascii="仿宋_GB2312" w:eastAsia="仿宋_GB2312" w:hAnsi="ˎ̥" w:hint="eastAsia"/>
          <w:sz w:val="32"/>
          <w:szCs w:val="32"/>
        </w:rPr>
        <w:lastRenderedPageBreak/>
        <w:t>质量的服务，面对领导和同志们的表扬和鼓励,她没有满足,更没有停止前进的脚步。</w:t>
      </w:r>
    </w:p>
    <w:p w:rsidR="00E12B2B" w:rsidRPr="00BF2F5B" w:rsidRDefault="00E12B2B" w:rsidP="00E12B2B">
      <w:pPr>
        <w:ind w:firstLineChars="200" w:firstLine="643"/>
        <w:jc w:val="center"/>
        <w:rPr>
          <w:rFonts w:ascii="仿宋_GB2312" w:eastAsia="仿宋_GB2312" w:hAnsi="ˎ̥"/>
          <w:b/>
          <w:sz w:val="32"/>
          <w:szCs w:val="32"/>
        </w:rPr>
      </w:pPr>
      <w:r w:rsidRPr="00BF2F5B">
        <w:rPr>
          <w:rFonts w:ascii="仿宋_GB2312" w:eastAsia="仿宋_GB2312" w:hAnsi="ˎ̥" w:hint="eastAsia"/>
          <w:b/>
          <w:sz w:val="32"/>
          <w:szCs w:val="32"/>
        </w:rPr>
        <w:t>只求敬业奉献不求其他回报</w:t>
      </w:r>
    </w:p>
    <w:p w:rsidR="00E12B2B" w:rsidRPr="00BF2F5B" w:rsidRDefault="006E3281" w:rsidP="00E12B2B">
      <w:pPr>
        <w:ind w:firstLineChars="200" w:firstLine="640"/>
        <w:rPr>
          <w:rFonts w:ascii="仿宋_GB2312" w:eastAsia="仿宋_GB2312" w:hAnsi="ˎ̥"/>
          <w:sz w:val="32"/>
          <w:szCs w:val="32"/>
        </w:rPr>
      </w:pPr>
      <w:r w:rsidRPr="00BF2F5B">
        <w:rPr>
          <w:rFonts w:ascii="仿宋_GB2312" w:eastAsia="仿宋_GB2312" w:hAnsi="ˎ̥" w:hint="eastAsia"/>
          <w:sz w:val="32"/>
          <w:szCs w:val="32"/>
        </w:rPr>
        <w:t>水南支行</w:t>
      </w:r>
      <w:r w:rsidR="00E12B2B" w:rsidRPr="00BF2F5B">
        <w:rPr>
          <w:rFonts w:ascii="仿宋_GB2312" w:eastAsia="仿宋_GB2312" w:hAnsi="ˎ̥" w:hint="eastAsia"/>
          <w:sz w:val="32"/>
          <w:szCs w:val="32"/>
        </w:rPr>
        <w:t>地处水东片区，乡镇大、人口多、业务量大，但她</w:t>
      </w:r>
      <w:r w:rsidRPr="00BF2F5B">
        <w:rPr>
          <w:rFonts w:ascii="仿宋_GB2312" w:eastAsia="仿宋_GB2312" w:hAnsi="ˎ̥" w:hint="eastAsia"/>
          <w:sz w:val="32"/>
          <w:szCs w:val="32"/>
        </w:rPr>
        <w:t>始终认为自己作为农商行</w:t>
      </w:r>
      <w:r w:rsidR="00E12B2B" w:rsidRPr="00BF2F5B">
        <w:rPr>
          <w:rFonts w:ascii="仿宋_GB2312" w:eastAsia="仿宋_GB2312" w:hAnsi="ˎ̥" w:hint="eastAsia"/>
          <w:sz w:val="32"/>
          <w:szCs w:val="32"/>
        </w:rPr>
        <w:t>的一份子，做好自己的本职工作是天职。作为一个女人，她不仅是妻子同时也是母亲和女儿，承受着工作和家庭的双重压力。但是在家庭和工作的平衡中，她总是把事业放在首位，用忘我的工作态度赢得领导同事的信任。2016年第一季度为了帮助本单位完成存款任务，她不仅每天走村串巷，同时发动家中的每一份子，仅仅一个礼拜就成功揽储上百万，她雷厉风行的工作作风，为本单位树立起学习榜样。她在自己平凡的工作岗位上用自己的实际行动实现着自己的人生价值。</w:t>
      </w:r>
    </w:p>
    <w:p w:rsidR="00E12B2B" w:rsidRPr="00BF2F5B" w:rsidRDefault="00E12B2B" w:rsidP="00E12B2B">
      <w:pPr>
        <w:jc w:val="center"/>
        <w:rPr>
          <w:rFonts w:ascii="仿宋_GB2312" w:eastAsia="仿宋_GB2312" w:hAnsi="ˎ̥"/>
          <w:b/>
          <w:sz w:val="32"/>
          <w:szCs w:val="32"/>
        </w:rPr>
      </w:pPr>
      <w:r w:rsidRPr="00BF2F5B">
        <w:rPr>
          <w:rFonts w:ascii="仿宋_GB2312" w:eastAsia="仿宋_GB2312" w:hAnsi="ˎ̥" w:hint="eastAsia"/>
          <w:b/>
          <w:sz w:val="32"/>
          <w:szCs w:val="32"/>
        </w:rPr>
        <w:t>细致耐心工作乐于助人为乐</w:t>
      </w:r>
    </w:p>
    <w:p w:rsidR="00E12B2B" w:rsidRPr="00BF2F5B" w:rsidRDefault="00E12B2B" w:rsidP="00E12B2B">
      <w:pPr>
        <w:ind w:firstLineChars="200" w:firstLine="640"/>
        <w:rPr>
          <w:rFonts w:ascii="仿宋_GB2312" w:eastAsia="仿宋_GB2312"/>
          <w:sz w:val="32"/>
          <w:szCs w:val="32"/>
        </w:rPr>
      </w:pPr>
      <w:r w:rsidRPr="00BF2F5B">
        <w:rPr>
          <w:rFonts w:ascii="仿宋_GB2312" w:eastAsia="仿宋_GB2312" w:hAnsi="ˎ̥" w:hint="eastAsia"/>
          <w:sz w:val="32"/>
          <w:szCs w:val="32"/>
        </w:rPr>
        <w:t>古人语：“顾客是上帝”，客户就是我们的衣食父母，我们服务的目的就是让客户满意。面对日益竞争的社会环境，为了锁定客户，她首先</w:t>
      </w:r>
      <w:r w:rsidRPr="00BF2F5B">
        <w:rPr>
          <w:rFonts w:ascii="仿宋_GB2312" w:eastAsia="仿宋_GB2312" w:hint="eastAsia"/>
          <w:sz w:val="32"/>
          <w:szCs w:val="32"/>
        </w:rPr>
        <w:t>推出了“亲情服务”、“上门服务”、“限时限务”</w:t>
      </w:r>
      <w:r w:rsidR="006E3281" w:rsidRPr="00BF2F5B">
        <w:rPr>
          <w:rFonts w:ascii="仿宋_GB2312" w:eastAsia="仿宋_GB2312" w:hint="eastAsia"/>
          <w:sz w:val="32"/>
          <w:szCs w:val="32"/>
        </w:rPr>
        <w:t>等一系列服务方式，以“亲切”、“周到”、“高效”的服务展示了本行</w:t>
      </w:r>
      <w:r w:rsidRPr="00BF2F5B">
        <w:rPr>
          <w:rFonts w:ascii="仿宋_GB2312" w:eastAsia="仿宋_GB2312" w:hint="eastAsia"/>
          <w:sz w:val="32"/>
          <w:szCs w:val="32"/>
        </w:rPr>
        <w:t>形象，与客户成为真正的朋友。2015年8月8日，她在日常走访中，得知水南水果批发市场杨某因资金紧张，急需10万元的贷款，她主动带领信贷员上门了解情况，介绍信贷业务，</w:t>
      </w:r>
      <w:r w:rsidR="00A14792" w:rsidRPr="00BF2F5B">
        <w:rPr>
          <w:rFonts w:ascii="仿宋_GB2312" w:eastAsia="仿宋_GB2312" w:hint="eastAsia"/>
          <w:sz w:val="32"/>
          <w:szCs w:val="32"/>
        </w:rPr>
        <w:t>调查</w:t>
      </w:r>
      <w:r w:rsidR="006E3281" w:rsidRPr="00BF2F5B">
        <w:rPr>
          <w:rFonts w:ascii="仿宋_GB2312" w:eastAsia="仿宋_GB2312" w:hint="eastAsia"/>
          <w:sz w:val="32"/>
          <w:szCs w:val="32"/>
        </w:rPr>
        <w:t>了解情况后，</w:t>
      </w:r>
      <w:r w:rsidRPr="00BF2F5B">
        <w:rPr>
          <w:rFonts w:ascii="仿宋_GB2312" w:eastAsia="仿宋_GB2312" w:hint="eastAsia"/>
          <w:sz w:val="32"/>
          <w:szCs w:val="32"/>
        </w:rPr>
        <w:t>帮助杨某到本行办</w:t>
      </w:r>
      <w:r w:rsidRPr="00BF2F5B">
        <w:rPr>
          <w:rFonts w:ascii="仿宋_GB2312" w:eastAsia="仿宋_GB2312" w:hint="eastAsia"/>
          <w:sz w:val="32"/>
          <w:szCs w:val="32"/>
        </w:rPr>
        <w:lastRenderedPageBreak/>
        <w:t>理贷款业务，事后杨某感激地说：“农商行优质快捷的服务，真是解了我的燃眉之急”。通过此次信贷业务，农商行又进一步取得了市场客户的信任。2016年2月2</w:t>
      </w:r>
      <w:r w:rsidR="006E3281" w:rsidRPr="00BF2F5B">
        <w:rPr>
          <w:rFonts w:ascii="仿宋_GB2312" w:eastAsia="仿宋_GB2312" w:hint="eastAsia"/>
          <w:sz w:val="32"/>
          <w:szCs w:val="32"/>
        </w:rPr>
        <w:t>日中午，客户李某到水南支行</w:t>
      </w:r>
      <w:r w:rsidRPr="00BF2F5B">
        <w:rPr>
          <w:rFonts w:ascii="仿宋_GB2312" w:eastAsia="仿宋_GB2312" w:hint="eastAsia"/>
          <w:sz w:val="32"/>
          <w:szCs w:val="32"/>
        </w:rPr>
        <w:t>办理业务时，不小心将一个黑色钱包遗忘在柜台上，她了解事情的经过后，通过自</w:t>
      </w:r>
      <w:r w:rsidR="006E3281" w:rsidRPr="00BF2F5B">
        <w:rPr>
          <w:rFonts w:ascii="仿宋_GB2312" w:eastAsia="仿宋_GB2312" w:hint="eastAsia"/>
          <w:sz w:val="32"/>
          <w:szCs w:val="32"/>
        </w:rPr>
        <w:t>己的努力与李某取得联系，并将钱包归还了失主，第二天客户主动到我行</w:t>
      </w:r>
      <w:r w:rsidRPr="00BF2F5B">
        <w:rPr>
          <w:rFonts w:ascii="仿宋_GB2312" w:eastAsia="仿宋_GB2312" w:hint="eastAsia"/>
          <w:sz w:val="32"/>
          <w:szCs w:val="32"/>
        </w:rPr>
        <w:t>表示感谢。她就是这样通过点点滴滴的小事，时时处处都体现我社服务客户的诚心、爱心。</w:t>
      </w:r>
    </w:p>
    <w:p w:rsidR="00E12B2B" w:rsidRPr="00BF2F5B" w:rsidRDefault="00E12B2B" w:rsidP="00E12B2B">
      <w:pPr>
        <w:ind w:firstLineChars="200" w:firstLine="640"/>
        <w:rPr>
          <w:rFonts w:ascii="仿宋_GB2312" w:eastAsia="仿宋_GB2312" w:hAnsi="ˎ̥"/>
          <w:sz w:val="32"/>
          <w:szCs w:val="32"/>
        </w:rPr>
      </w:pPr>
      <w:r w:rsidRPr="00BF2F5B">
        <w:rPr>
          <w:rFonts w:ascii="仿宋_GB2312" w:eastAsia="仿宋_GB2312" w:hAnsi="ˎ̥" w:hint="eastAsia"/>
          <w:sz w:val="32"/>
          <w:szCs w:val="32"/>
        </w:rPr>
        <w:t>她就是这样一个平凡、默默无闻的女员工，凭着无私奉献的工作精神和对农商行事业执着的追求，踏着时代的节拍，我相信她将义无反顾地在农商行这片广阔的土地撑起一片属于自己的天空。</w:t>
      </w:r>
    </w:p>
    <w:p w:rsidR="00345781" w:rsidRPr="00BF2F5B" w:rsidRDefault="00345781" w:rsidP="00914113">
      <w:pPr>
        <w:spacing w:line="580" w:lineRule="exact"/>
        <w:jc w:val="center"/>
        <w:rPr>
          <w:rFonts w:ascii="楷体_GB2312" w:eastAsia="楷体_GB2312" w:hAnsi="楷体"/>
          <w:sz w:val="32"/>
          <w:szCs w:val="32"/>
        </w:rPr>
      </w:pPr>
    </w:p>
    <w:p w:rsidR="00896222" w:rsidRPr="00BF2F5B" w:rsidRDefault="00896222" w:rsidP="00914113">
      <w:pPr>
        <w:spacing w:line="580" w:lineRule="exact"/>
        <w:rPr>
          <w:rFonts w:ascii="仿宋_GB2312" w:eastAsia="仿宋_GB2312"/>
          <w:sz w:val="32"/>
          <w:szCs w:val="32"/>
        </w:rPr>
      </w:pPr>
    </w:p>
    <w:p w:rsidR="00DE2C85" w:rsidRPr="00BF2F5B" w:rsidRDefault="00DE2C85" w:rsidP="00DE2C85">
      <w:pPr>
        <w:jc w:val="center"/>
        <w:rPr>
          <w:rFonts w:asciiTheme="majorEastAsia" w:eastAsiaTheme="majorEastAsia" w:hAnsiTheme="majorEastAsia"/>
          <w:b/>
          <w:sz w:val="44"/>
          <w:szCs w:val="44"/>
        </w:rPr>
      </w:pPr>
      <w:r w:rsidRPr="00BF2F5B">
        <w:rPr>
          <w:rFonts w:asciiTheme="majorEastAsia" w:eastAsiaTheme="majorEastAsia" w:hAnsiTheme="majorEastAsia" w:hint="eastAsia"/>
          <w:b/>
          <w:sz w:val="44"/>
          <w:szCs w:val="44"/>
        </w:rPr>
        <w:t>爱</w:t>
      </w:r>
      <w:r w:rsidRPr="00BF2F5B">
        <w:rPr>
          <w:rFonts w:asciiTheme="majorEastAsia" w:eastAsiaTheme="majorEastAsia" w:hAnsiTheme="majorEastAsia"/>
          <w:b/>
          <w:sz w:val="44"/>
          <w:szCs w:val="44"/>
        </w:rPr>
        <w:t>岗敬业之星</w:t>
      </w:r>
    </w:p>
    <w:p w:rsidR="00DE2C85" w:rsidRPr="00BF2F5B" w:rsidRDefault="00DE2C85" w:rsidP="00DE2C85">
      <w:pPr>
        <w:jc w:val="right"/>
        <w:rPr>
          <w:rFonts w:ascii="楷体" w:eastAsia="楷体" w:hAnsi="楷体"/>
          <w:sz w:val="32"/>
          <w:szCs w:val="32"/>
        </w:rPr>
      </w:pPr>
      <w:r w:rsidRPr="00BF2F5B">
        <w:rPr>
          <w:rFonts w:ascii="楷体" w:eastAsia="楷体" w:hAnsi="楷体" w:hint="eastAsia"/>
          <w:sz w:val="32"/>
          <w:szCs w:val="32"/>
        </w:rPr>
        <w:t>——尚贤支行客户经理罗贤华</w:t>
      </w:r>
    </w:p>
    <w:p w:rsidR="00DE2C85" w:rsidRPr="00BF2F5B" w:rsidRDefault="00DE2C85" w:rsidP="00DE2C85">
      <w:pPr>
        <w:spacing w:line="580" w:lineRule="exact"/>
        <w:jc w:val="center"/>
        <w:rPr>
          <w:rFonts w:ascii="楷体_GB2312" w:eastAsia="楷体_GB2312" w:hAnsi="楷体"/>
          <w:sz w:val="32"/>
          <w:szCs w:val="32"/>
        </w:rPr>
      </w:pPr>
      <w:r w:rsidRPr="00BF2F5B">
        <w:rPr>
          <w:rFonts w:ascii="楷体_GB2312" w:eastAsia="楷体_GB2312" w:hAnsi="楷体" w:hint="eastAsia"/>
          <w:sz w:val="32"/>
          <w:szCs w:val="32"/>
        </w:rPr>
        <w:t>文/胡晓平</w:t>
      </w:r>
    </w:p>
    <w:p w:rsidR="00DE2C85" w:rsidRPr="00BF2F5B" w:rsidRDefault="00DE2C85" w:rsidP="00DE2C85">
      <w:pPr>
        <w:jc w:val="right"/>
        <w:rPr>
          <w:rFonts w:ascii="仿宋_GB2312" w:eastAsia="仿宋_GB2312" w:hAnsi="仿宋"/>
          <w:b/>
          <w:sz w:val="32"/>
          <w:szCs w:val="32"/>
        </w:rPr>
      </w:pPr>
    </w:p>
    <w:p w:rsidR="00DE2C85" w:rsidRPr="00F36A64" w:rsidRDefault="00DE2C85" w:rsidP="00DE2C85">
      <w:pPr>
        <w:ind w:firstLineChars="200" w:firstLine="640"/>
        <w:rPr>
          <w:rFonts w:ascii="仿宋_GB2312" w:eastAsia="仿宋_GB2312" w:hAnsi="仿宋"/>
          <w:sz w:val="32"/>
          <w:szCs w:val="32"/>
        </w:rPr>
      </w:pPr>
      <w:r w:rsidRPr="00F36A64">
        <w:rPr>
          <w:rFonts w:ascii="仿宋_GB2312" w:eastAsia="仿宋_GB2312" w:hAnsi="仿宋" w:hint="eastAsia"/>
          <w:sz w:val="32"/>
          <w:szCs w:val="32"/>
        </w:rPr>
        <w:t>罗贤华，男，中共党员，吉水农商银行尚贤支行客户经理。熟悉他的人对他都有这样的印象：他年轻有为，办事干练，待人真诚，工作扎实。</w:t>
      </w:r>
    </w:p>
    <w:p w:rsidR="00DE2C85" w:rsidRPr="00F36A64" w:rsidRDefault="00DE2C85" w:rsidP="00DE2C85">
      <w:pPr>
        <w:ind w:firstLineChars="200" w:firstLine="640"/>
        <w:rPr>
          <w:rFonts w:ascii="仿宋_GB2312" w:eastAsia="仿宋_GB2312" w:hAnsi="仿宋"/>
          <w:sz w:val="32"/>
          <w:szCs w:val="32"/>
        </w:rPr>
      </w:pPr>
      <w:r w:rsidRPr="00F36A64">
        <w:rPr>
          <w:rFonts w:ascii="仿宋_GB2312" w:eastAsia="仿宋_GB2312" w:hAnsi="仿宋" w:hint="eastAsia"/>
          <w:sz w:val="32"/>
          <w:szCs w:val="32"/>
        </w:rPr>
        <w:t>参加工作3年来，他凭着对信合事业和党的无限忠诚</w:t>
      </w:r>
      <w:r w:rsidR="00A14792" w:rsidRPr="00F36A64">
        <w:rPr>
          <w:rFonts w:ascii="仿宋_GB2312" w:eastAsia="仿宋_GB2312" w:hAnsi="仿宋" w:hint="eastAsia"/>
          <w:sz w:val="32"/>
          <w:szCs w:val="32"/>
        </w:rPr>
        <w:t>、</w:t>
      </w:r>
      <w:r w:rsidR="002D4F14" w:rsidRPr="00F36A64">
        <w:rPr>
          <w:rFonts w:ascii="仿宋_GB2312" w:eastAsia="仿宋_GB2312" w:hAnsi="仿宋" w:hint="eastAsia"/>
          <w:sz w:val="32"/>
          <w:szCs w:val="32"/>
        </w:rPr>
        <w:lastRenderedPageBreak/>
        <w:t>执着追求，用真情和汗水谱写出了一曲</w:t>
      </w:r>
      <w:r w:rsidRPr="00F36A64">
        <w:rPr>
          <w:rFonts w:ascii="仿宋_GB2312" w:eastAsia="仿宋_GB2312" w:hAnsi="仿宋" w:hint="eastAsia"/>
          <w:sz w:val="32"/>
          <w:szCs w:val="32"/>
        </w:rPr>
        <w:t>动人的敬业之歌，用智慧和实干描绘出了一幅幅奉献者的青春画卷……3年来，他心系信合终无悔，乐为信合奉献青春，用一个共产党员特有的情和爱，成为服务农民客户的忠实实践者。</w:t>
      </w:r>
    </w:p>
    <w:p w:rsidR="00DE2C85" w:rsidRPr="00F36A64" w:rsidRDefault="00DE2C85" w:rsidP="00DE2C85">
      <w:pPr>
        <w:rPr>
          <w:rFonts w:ascii="仿宋_GB2312" w:eastAsia="仿宋_GB2312" w:hAnsi="仿宋"/>
          <w:b/>
          <w:sz w:val="32"/>
          <w:szCs w:val="32"/>
        </w:rPr>
      </w:pPr>
      <w:r w:rsidRPr="00F36A64">
        <w:rPr>
          <w:rFonts w:ascii="仿宋_GB2312" w:eastAsia="仿宋_GB2312" w:hAnsi="仿宋" w:hint="eastAsia"/>
          <w:b/>
          <w:sz w:val="32"/>
          <w:szCs w:val="32"/>
        </w:rPr>
        <w:t xml:space="preserve">　　一、乐做“窗口服务尖兵”</w:t>
      </w:r>
    </w:p>
    <w:p w:rsidR="00DE2C85" w:rsidRPr="00F36A64" w:rsidRDefault="00346AEC" w:rsidP="00DE2C85">
      <w:pPr>
        <w:ind w:firstLineChars="200" w:firstLine="640"/>
        <w:rPr>
          <w:rFonts w:ascii="仿宋_GB2312" w:eastAsia="仿宋_GB2312" w:hAnsi="仿宋"/>
          <w:sz w:val="32"/>
          <w:szCs w:val="32"/>
        </w:rPr>
      </w:pPr>
      <w:r w:rsidRPr="00F36A64">
        <w:rPr>
          <w:rFonts w:ascii="仿宋_GB2312" w:eastAsia="仿宋_GB2312" w:hAnsi="仿宋" w:hint="eastAsia"/>
          <w:sz w:val="32"/>
          <w:szCs w:val="32"/>
        </w:rPr>
        <w:t>他作为一名客户经理，自己身上的担子不轻，信贷工作头绪多、事情杂。</w:t>
      </w:r>
      <w:r w:rsidR="00DE2C85" w:rsidRPr="00F36A64">
        <w:rPr>
          <w:rFonts w:ascii="仿宋_GB2312" w:eastAsia="仿宋_GB2312" w:hAnsi="仿宋" w:hint="eastAsia"/>
          <w:sz w:val="32"/>
          <w:szCs w:val="32"/>
        </w:rPr>
        <w:t>过年期间，存款任务艰巨，他主动承担起新增柜台工作，投入到完成存款任务的攻坚战中去。每天不仅热情的为客户提供柜台服务，而且指导客户使用“两银”，吸收了一定的客户资源。到了晚上，他主动和委派会计一起整理工作凭证，做好大额存取款的登记工作。</w:t>
      </w:r>
    </w:p>
    <w:p w:rsidR="00DE2C85" w:rsidRPr="00F36A64" w:rsidRDefault="00DE2C85" w:rsidP="00DE2C85">
      <w:pPr>
        <w:ind w:firstLineChars="200" w:firstLine="640"/>
        <w:rPr>
          <w:rFonts w:ascii="仿宋_GB2312" w:eastAsia="仿宋_GB2312" w:hAnsi="仿宋"/>
          <w:sz w:val="32"/>
          <w:szCs w:val="32"/>
        </w:rPr>
      </w:pPr>
      <w:r w:rsidRPr="00F36A64">
        <w:rPr>
          <w:rFonts w:ascii="仿宋_GB2312" w:eastAsia="仿宋_GB2312" w:hAnsi="仿宋" w:hint="eastAsia"/>
          <w:sz w:val="32"/>
          <w:szCs w:val="32"/>
        </w:rPr>
        <w:t>虽然过年期间存款业务繁重，他依然会利用</w:t>
      </w:r>
      <w:r w:rsidR="00346AEC" w:rsidRPr="00F36A64">
        <w:rPr>
          <w:rFonts w:ascii="仿宋_GB2312" w:eastAsia="仿宋_GB2312" w:hAnsi="仿宋" w:hint="eastAsia"/>
          <w:sz w:val="32"/>
          <w:szCs w:val="32"/>
        </w:rPr>
        <w:t>闲暇时间通过电话方式，通知到期贷款客户来办理贷款转办手续，合理</w:t>
      </w:r>
      <w:r w:rsidRPr="00F36A64">
        <w:rPr>
          <w:rFonts w:ascii="仿宋_GB2312" w:eastAsia="仿宋_GB2312" w:hAnsi="仿宋" w:hint="eastAsia"/>
          <w:sz w:val="32"/>
          <w:szCs w:val="32"/>
        </w:rPr>
        <w:t>为客户安排好时间，获得了客户的称赞。对于那些新贷款客户，他和同事一道，做好贷款调查，认真细致的分析客户偿还能力，努力防范资金风险，保证了信贷质量。</w:t>
      </w:r>
    </w:p>
    <w:p w:rsidR="00DE2C85" w:rsidRPr="00F36A64" w:rsidRDefault="00DE2C85" w:rsidP="00DE2C85">
      <w:pPr>
        <w:ind w:firstLineChars="200" w:firstLine="640"/>
        <w:rPr>
          <w:rFonts w:ascii="仿宋_GB2312" w:eastAsia="仿宋_GB2312" w:hAnsi="仿宋"/>
          <w:sz w:val="32"/>
          <w:szCs w:val="32"/>
        </w:rPr>
      </w:pPr>
      <w:r w:rsidRPr="00F36A64">
        <w:rPr>
          <w:rFonts w:ascii="仿宋_GB2312" w:eastAsia="仿宋_GB2312" w:hAnsi="仿宋" w:hint="eastAsia"/>
          <w:sz w:val="32"/>
          <w:szCs w:val="32"/>
        </w:rPr>
        <w:t>对于那些历史久远的不良贷款，他也是仔细翻阅信贷档案，试图去发现可能的突破点。尚贤乡南生村客户刘某，早年在社有笔余额2000元的不良贷款，他通</w:t>
      </w:r>
      <w:r w:rsidR="00B47E32" w:rsidRPr="00F36A64">
        <w:rPr>
          <w:rFonts w:ascii="仿宋_GB2312" w:eastAsia="仿宋_GB2312" w:hAnsi="仿宋" w:hint="eastAsia"/>
          <w:sz w:val="32"/>
          <w:szCs w:val="32"/>
        </w:rPr>
        <w:t>过了解发现刘某在村里经营卫生所，经济状况良好。之后，他和同事一起</w:t>
      </w:r>
      <w:r w:rsidRPr="00F36A64">
        <w:rPr>
          <w:rFonts w:ascii="仿宋_GB2312" w:eastAsia="仿宋_GB2312" w:hAnsi="仿宋" w:hint="eastAsia"/>
          <w:sz w:val="32"/>
          <w:szCs w:val="32"/>
        </w:rPr>
        <w:t>，找到刘某，</w:t>
      </w:r>
      <w:r w:rsidR="006E3281" w:rsidRPr="00F36A64">
        <w:rPr>
          <w:rFonts w:ascii="仿宋_GB2312" w:eastAsia="仿宋_GB2312" w:hAnsi="仿宋" w:hint="eastAsia"/>
          <w:sz w:val="32"/>
          <w:szCs w:val="32"/>
        </w:rPr>
        <w:t>之后，客户刘某</w:t>
      </w:r>
      <w:r w:rsidRPr="00F36A64">
        <w:rPr>
          <w:rFonts w:ascii="仿宋_GB2312" w:eastAsia="仿宋_GB2312" w:hAnsi="仿宋" w:hint="eastAsia"/>
          <w:sz w:val="32"/>
          <w:szCs w:val="32"/>
        </w:rPr>
        <w:t>承诺归还此笔不良贷款。</w:t>
      </w:r>
    </w:p>
    <w:p w:rsidR="00DE2C85" w:rsidRPr="00F36A64" w:rsidRDefault="00DE2C85" w:rsidP="00DE2C85">
      <w:pPr>
        <w:ind w:firstLineChars="200" w:firstLine="640"/>
        <w:rPr>
          <w:rFonts w:ascii="仿宋_GB2312" w:eastAsia="仿宋_GB2312" w:hAnsi="仿宋"/>
          <w:sz w:val="32"/>
          <w:szCs w:val="32"/>
        </w:rPr>
      </w:pPr>
      <w:r w:rsidRPr="00F36A64">
        <w:rPr>
          <w:rFonts w:ascii="仿宋_GB2312" w:eastAsia="仿宋_GB2312" w:hAnsi="仿宋" w:hint="eastAsia"/>
          <w:sz w:val="32"/>
          <w:szCs w:val="32"/>
        </w:rPr>
        <w:t>“村村通”业务是我行大力推行的便民金融服务，他一</w:t>
      </w:r>
      <w:r w:rsidRPr="00F36A64">
        <w:rPr>
          <w:rFonts w:ascii="仿宋_GB2312" w:eastAsia="仿宋_GB2312" w:hAnsi="仿宋" w:hint="eastAsia"/>
          <w:sz w:val="32"/>
          <w:szCs w:val="32"/>
        </w:rPr>
        <w:lastRenderedPageBreak/>
        <w:t>直以来主动营销，对接客户，培养了一批业务骨干。尚贤</w:t>
      </w:r>
      <w:r w:rsidR="002D4F14" w:rsidRPr="00F36A64">
        <w:rPr>
          <w:rFonts w:ascii="仿宋_GB2312" w:eastAsia="仿宋_GB2312" w:hAnsi="仿宋" w:hint="eastAsia"/>
          <w:sz w:val="32"/>
          <w:szCs w:val="32"/>
        </w:rPr>
        <w:t>乡</w:t>
      </w:r>
      <w:r w:rsidRPr="00F36A64">
        <w:rPr>
          <w:rFonts w:ascii="仿宋_GB2312" w:eastAsia="仿宋_GB2312" w:hAnsi="仿宋" w:hint="eastAsia"/>
          <w:sz w:val="32"/>
          <w:szCs w:val="32"/>
        </w:rPr>
        <w:t>路边村黄永贵，是个7旬老人，早年担任信用站会计，非常热爱信合工作。在得知这个情况，他多次前往黄永贵家中进行培训，之后不仅减轻了柜面压力，而且方便路边村村民办理业务。</w:t>
      </w:r>
    </w:p>
    <w:p w:rsidR="00DE2C85" w:rsidRPr="00F36A64" w:rsidRDefault="00DE2C85" w:rsidP="00DE2C85">
      <w:pPr>
        <w:rPr>
          <w:rFonts w:ascii="仿宋_GB2312" w:eastAsia="仿宋_GB2312" w:hAnsi="仿宋"/>
          <w:b/>
          <w:sz w:val="32"/>
          <w:szCs w:val="32"/>
        </w:rPr>
      </w:pPr>
      <w:r w:rsidRPr="00F36A64">
        <w:rPr>
          <w:rFonts w:ascii="仿宋_GB2312" w:eastAsia="仿宋_GB2312" w:hAnsi="仿宋" w:hint="eastAsia"/>
          <w:sz w:val="32"/>
          <w:szCs w:val="32"/>
        </w:rPr>
        <w:t xml:space="preserve">　　</w:t>
      </w:r>
      <w:r w:rsidRPr="00F36A64">
        <w:rPr>
          <w:rFonts w:ascii="仿宋_GB2312" w:eastAsia="仿宋_GB2312" w:hAnsi="仿宋" w:hint="eastAsia"/>
          <w:b/>
          <w:sz w:val="32"/>
          <w:szCs w:val="32"/>
        </w:rPr>
        <w:t>二、乐做“学习型员工”</w:t>
      </w:r>
    </w:p>
    <w:p w:rsidR="00DE2C85" w:rsidRPr="00F36A64" w:rsidRDefault="006E3281" w:rsidP="00DE2C85">
      <w:pPr>
        <w:ind w:firstLineChars="200" w:firstLine="640"/>
        <w:rPr>
          <w:rFonts w:ascii="仿宋_GB2312" w:eastAsia="仿宋_GB2312" w:hAnsi="仿宋"/>
          <w:sz w:val="32"/>
          <w:szCs w:val="32"/>
        </w:rPr>
      </w:pPr>
      <w:r w:rsidRPr="00F36A64">
        <w:rPr>
          <w:rFonts w:ascii="仿宋_GB2312" w:eastAsia="仿宋_GB2312" w:hAnsi="仿宋" w:hint="eastAsia"/>
          <w:sz w:val="32"/>
          <w:szCs w:val="32"/>
        </w:rPr>
        <w:t>从进入农信社</w:t>
      </w:r>
      <w:r w:rsidR="00DE2C85" w:rsidRPr="00F36A64">
        <w:rPr>
          <w:rFonts w:ascii="仿宋_GB2312" w:eastAsia="仿宋_GB2312" w:hAnsi="仿宋" w:hint="eastAsia"/>
          <w:sz w:val="32"/>
          <w:szCs w:val="32"/>
        </w:rPr>
        <w:t>以来，罗贤华同志的学习就没有停止过，他深知如今是知识时代，没有知识在将来将会无立足之地，为此，他坚持学习不放松，《中国农村信用合作》、《中国金融》、《金融时报》成为他学习中的良师益友，从中他学到了不少对工作有帮助的东西。</w:t>
      </w:r>
    </w:p>
    <w:p w:rsidR="00DE2C85" w:rsidRPr="00F36A64" w:rsidRDefault="00DE2C85" w:rsidP="00DE2C85">
      <w:pPr>
        <w:ind w:firstLineChars="200" w:firstLine="640"/>
        <w:rPr>
          <w:rFonts w:ascii="仿宋_GB2312" w:eastAsia="仿宋_GB2312" w:hAnsi="仿宋"/>
          <w:sz w:val="32"/>
          <w:szCs w:val="32"/>
        </w:rPr>
      </w:pPr>
      <w:r w:rsidRPr="00F36A64">
        <w:rPr>
          <w:rFonts w:ascii="仿宋_GB2312" w:eastAsia="仿宋_GB2312" w:hAnsi="仿宋" w:hint="eastAsia"/>
          <w:sz w:val="32"/>
          <w:szCs w:val="32"/>
        </w:rPr>
        <w:t>由于他今年才从事客户经理工作，对于很多业务流程不大熟悉，所以迫切的学习更多业务知识。为此他借了信贷系统知道书籍，认真仔细的研读，结合实际操作，答疑解惑。还虚心向同事学习，提高了自己的业务技能。</w:t>
      </w:r>
    </w:p>
    <w:p w:rsidR="00DE2C85" w:rsidRPr="00F36A64" w:rsidRDefault="00130807" w:rsidP="00DE2C85">
      <w:pPr>
        <w:ind w:firstLineChars="200" w:firstLine="640"/>
        <w:rPr>
          <w:rFonts w:ascii="仿宋_GB2312" w:eastAsia="仿宋_GB2312" w:hAnsi="仿宋"/>
          <w:sz w:val="32"/>
          <w:szCs w:val="32"/>
        </w:rPr>
      </w:pPr>
      <w:r w:rsidRPr="00F36A64">
        <w:rPr>
          <w:rFonts w:ascii="仿宋_GB2312" w:eastAsia="仿宋_GB2312" w:hAnsi="仿宋" w:hint="eastAsia"/>
          <w:sz w:val="32"/>
          <w:szCs w:val="32"/>
        </w:rPr>
        <w:t>全面的人才，是信合事业所</w:t>
      </w:r>
      <w:r w:rsidR="00DE2C85" w:rsidRPr="00F36A64">
        <w:rPr>
          <w:rFonts w:ascii="仿宋_GB2312" w:eastAsia="仿宋_GB2312" w:hAnsi="仿宋" w:hint="eastAsia"/>
          <w:sz w:val="32"/>
          <w:szCs w:val="32"/>
        </w:rPr>
        <w:t>需要的</w:t>
      </w:r>
      <w:r w:rsidR="00E906C7" w:rsidRPr="00F36A64">
        <w:rPr>
          <w:rFonts w:ascii="仿宋_GB2312" w:eastAsia="仿宋_GB2312" w:hAnsi="仿宋" w:hint="eastAsia"/>
          <w:sz w:val="32"/>
          <w:szCs w:val="32"/>
        </w:rPr>
        <w:t>，除了业务知识之外，他目前还在准备初级会计师的考试，积极响应总行的号召，不断</w:t>
      </w:r>
      <w:r w:rsidR="002D4F14" w:rsidRPr="00F36A64">
        <w:rPr>
          <w:rFonts w:ascii="仿宋_GB2312" w:eastAsia="仿宋_GB2312" w:hAnsi="仿宋" w:hint="eastAsia"/>
          <w:sz w:val="32"/>
          <w:szCs w:val="32"/>
        </w:rPr>
        <w:t>提</w:t>
      </w:r>
      <w:r w:rsidR="00E906C7" w:rsidRPr="00F36A64">
        <w:rPr>
          <w:rFonts w:ascii="仿宋_GB2312" w:eastAsia="仿宋_GB2312" w:hAnsi="仿宋" w:hint="eastAsia"/>
          <w:sz w:val="32"/>
          <w:szCs w:val="32"/>
        </w:rPr>
        <w:t>升</w:t>
      </w:r>
      <w:r w:rsidR="00DE2C85" w:rsidRPr="00F36A64">
        <w:rPr>
          <w:rFonts w:ascii="仿宋_GB2312" w:eastAsia="仿宋_GB2312" w:hAnsi="仿宋" w:hint="eastAsia"/>
          <w:sz w:val="32"/>
          <w:szCs w:val="32"/>
        </w:rPr>
        <w:t>工作能力。</w:t>
      </w:r>
    </w:p>
    <w:p w:rsidR="00DE2C85" w:rsidRPr="00F36A64" w:rsidRDefault="00DE2C85" w:rsidP="00DE2C85">
      <w:pPr>
        <w:ind w:firstLineChars="200" w:firstLine="640"/>
        <w:rPr>
          <w:rFonts w:ascii="仿宋_GB2312" w:eastAsia="仿宋_GB2312" w:hAnsi="仿宋"/>
          <w:sz w:val="32"/>
          <w:szCs w:val="32"/>
        </w:rPr>
      </w:pPr>
      <w:r w:rsidRPr="00F36A64">
        <w:rPr>
          <w:rFonts w:ascii="仿宋_GB2312" w:eastAsia="仿宋_GB2312" w:hAnsi="仿宋" w:hint="eastAsia"/>
          <w:sz w:val="32"/>
          <w:szCs w:val="32"/>
        </w:rPr>
        <w:t>勤奋学习，团结同事，关心集体，具有良好的团队协调精神。罗贤华同志充分利用自己的业余时间，不断充实自己，除对本行产品的学习外，还对营销、流程管理有着极大的学习兴趣。他抱着“在学习中生活，在生活中学习”的观点认</w:t>
      </w:r>
      <w:r w:rsidRPr="00F36A64">
        <w:rPr>
          <w:rFonts w:ascii="仿宋_GB2312" w:eastAsia="仿宋_GB2312" w:hAnsi="仿宋" w:hint="eastAsia"/>
          <w:sz w:val="32"/>
          <w:szCs w:val="32"/>
        </w:rPr>
        <w:lastRenderedPageBreak/>
        <w:t>真努力的学习。</w:t>
      </w:r>
      <w:r w:rsidR="00130807" w:rsidRPr="00F36A64">
        <w:rPr>
          <w:rFonts w:ascii="仿宋_GB2312" w:eastAsia="仿宋_GB2312" w:hAnsi="仿宋" w:hint="eastAsia"/>
          <w:sz w:val="32"/>
          <w:szCs w:val="32"/>
        </w:rPr>
        <w:t>还经常热心帮助同事，并且经常将他学习的心得在同事之间交流，经过他一点一滴的努力，</w:t>
      </w:r>
      <w:r w:rsidRPr="00F36A64">
        <w:rPr>
          <w:rFonts w:ascii="仿宋_GB2312" w:eastAsia="仿宋_GB2312" w:hAnsi="仿宋" w:hint="eastAsia"/>
          <w:sz w:val="32"/>
          <w:szCs w:val="32"/>
        </w:rPr>
        <w:t>单位上已经形成良好的学习意识、工作氛围和团队精神，成长成为一个具有很强凝聚力和战斗力的队伍。</w:t>
      </w:r>
    </w:p>
    <w:p w:rsidR="00DE2C85" w:rsidRPr="00F36A64" w:rsidRDefault="00DE2C85" w:rsidP="00DE2C85">
      <w:pPr>
        <w:ind w:firstLineChars="196" w:firstLine="630"/>
        <w:rPr>
          <w:rFonts w:ascii="仿宋_GB2312" w:eastAsia="仿宋_GB2312" w:hAnsi="仿宋"/>
          <w:b/>
          <w:sz w:val="32"/>
          <w:szCs w:val="32"/>
        </w:rPr>
      </w:pPr>
      <w:r w:rsidRPr="00F36A64">
        <w:rPr>
          <w:rFonts w:ascii="仿宋_GB2312" w:eastAsia="仿宋_GB2312" w:hAnsi="仿宋" w:hint="eastAsia"/>
          <w:b/>
          <w:sz w:val="32"/>
          <w:szCs w:val="32"/>
        </w:rPr>
        <w:t>三、乐做“风险防控卫士”</w:t>
      </w:r>
    </w:p>
    <w:p w:rsidR="00DE2C85" w:rsidRPr="00F36A64" w:rsidRDefault="00DE2C85" w:rsidP="00DE2C85">
      <w:pPr>
        <w:ind w:firstLineChars="200" w:firstLine="640"/>
        <w:rPr>
          <w:rFonts w:ascii="仿宋_GB2312" w:eastAsia="仿宋_GB2312" w:hAnsi="仿宋"/>
          <w:sz w:val="32"/>
          <w:szCs w:val="32"/>
        </w:rPr>
      </w:pPr>
      <w:r w:rsidRPr="00F36A64">
        <w:rPr>
          <w:rFonts w:ascii="仿宋_GB2312" w:eastAsia="仿宋_GB2312" w:hAnsi="仿宋" w:hint="eastAsia"/>
          <w:sz w:val="32"/>
          <w:szCs w:val="32"/>
        </w:rPr>
        <w:t>金融规章制度是信合员工必须遵守的行为规范，金融部门绝大部分经济事故和案件都是违规操作和不按规章制度办事造成的。他严格遵守</w:t>
      </w:r>
      <w:r w:rsidR="00E906C7" w:rsidRPr="00F36A64">
        <w:rPr>
          <w:rFonts w:ascii="仿宋_GB2312" w:eastAsia="仿宋_GB2312" w:hAnsi="仿宋" w:hint="eastAsia"/>
          <w:sz w:val="32"/>
          <w:szCs w:val="32"/>
        </w:rPr>
        <w:t>农商行的各项规章制度，认真坚持总行《</w:t>
      </w:r>
      <w:r w:rsidRPr="00F36A64">
        <w:rPr>
          <w:rFonts w:ascii="仿宋_GB2312" w:eastAsia="仿宋_GB2312" w:hAnsi="仿宋" w:hint="eastAsia"/>
          <w:sz w:val="32"/>
          <w:szCs w:val="32"/>
        </w:rPr>
        <w:t>贷款管理办法》规定的贷前调查、贷时审查和贷后检查制度，严把贷款投放关，执行贷款审贷分离制度，对不同农户的贷款额度分不同的占用形态进行详细记载，深入了解贷户的资金使用</w:t>
      </w:r>
      <w:r w:rsidR="00E906C7" w:rsidRPr="00F36A64">
        <w:rPr>
          <w:rFonts w:ascii="仿宋_GB2312" w:eastAsia="仿宋_GB2312" w:hAnsi="仿宋" w:hint="eastAsia"/>
          <w:sz w:val="32"/>
          <w:szCs w:val="32"/>
        </w:rPr>
        <w:t>情况、生产经营情况，并形成全面、真实的贷后检查报告，不仅为农商行</w:t>
      </w:r>
      <w:r w:rsidRPr="00F36A64">
        <w:rPr>
          <w:rFonts w:ascii="仿宋_GB2312" w:eastAsia="仿宋_GB2312" w:hAnsi="仿宋" w:hint="eastAsia"/>
          <w:sz w:val="32"/>
          <w:szCs w:val="32"/>
        </w:rPr>
        <w:t>今后的贷款管理提供了详实的资料，而且使新发放贷款的质量有了很大的提高。</w:t>
      </w:r>
    </w:p>
    <w:p w:rsidR="00DE2C85" w:rsidRPr="00F36A64" w:rsidRDefault="00DE2C85" w:rsidP="00DE2C85">
      <w:pPr>
        <w:ind w:firstLine="600"/>
        <w:rPr>
          <w:rFonts w:ascii="仿宋_GB2312" w:eastAsia="仿宋_GB2312" w:hAnsi="仿宋"/>
          <w:sz w:val="32"/>
          <w:szCs w:val="32"/>
        </w:rPr>
      </w:pPr>
      <w:r w:rsidRPr="00F36A64">
        <w:rPr>
          <w:rFonts w:ascii="仿宋_GB2312" w:eastAsia="仿宋_GB2312" w:hAnsi="仿宋" w:hint="eastAsia"/>
          <w:sz w:val="32"/>
          <w:szCs w:val="32"/>
        </w:rPr>
        <w:t>欲问秋果何所累，自有春风雨潇潇。罗贤华同志就是这样，心系信合痴情不改，情牵眉坞热土无怨无悔，以一个共产党员的标准严格要求自己，用真心、真情、实干描绘着自己壮丽的人生画卷。</w:t>
      </w:r>
    </w:p>
    <w:p w:rsidR="00345781" w:rsidRPr="00F36A64" w:rsidRDefault="00345781" w:rsidP="00914113">
      <w:pPr>
        <w:spacing w:line="580" w:lineRule="exact"/>
        <w:jc w:val="center"/>
        <w:rPr>
          <w:rFonts w:ascii="仿宋_GB2312" w:eastAsia="仿宋_GB2312" w:hAnsi="楷体"/>
          <w:sz w:val="32"/>
          <w:szCs w:val="32"/>
        </w:rPr>
      </w:pPr>
    </w:p>
    <w:p w:rsidR="00914113" w:rsidRPr="00F36A64" w:rsidRDefault="00914113" w:rsidP="006059E2">
      <w:pPr>
        <w:spacing w:line="500" w:lineRule="exact"/>
        <w:rPr>
          <w:rFonts w:ascii="仿宋_GB2312" w:eastAsia="仿宋_GB2312"/>
          <w:sz w:val="32"/>
          <w:szCs w:val="32"/>
        </w:rPr>
      </w:pPr>
    </w:p>
    <w:p w:rsidR="00E906C7" w:rsidRPr="00F36A64" w:rsidRDefault="00E906C7" w:rsidP="006059E2">
      <w:pPr>
        <w:spacing w:line="500" w:lineRule="exact"/>
        <w:rPr>
          <w:rFonts w:ascii="仿宋_GB2312" w:eastAsia="仿宋_GB2312"/>
          <w:sz w:val="32"/>
          <w:szCs w:val="32"/>
        </w:rPr>
      </w:pPr>
    </w:p>
    <w:p w:rsidR="00E906C7" w:rsidRPr="00F36A64" w:rsidRDefault="00E906C7" w:rsidP="006059E2">
      <w:pPr>
        <w:spacing w:line="500" w:lineRule="exact"/>
        <w:rPr>
          <w:rFonts w:ascii="仿宋_GB2312" w:eastAsia="仿宋_GB2312"/>
          <w:sz w:val="32"/>
          <w:szCs w:val="32"/>
        </w:rPr>
      </w:pPr>
    </w:p>
    <w:p w:rsidR="00914113" w:rsidRPr="00BF2F5B" w:rsidRDefault="00914113" w:rsidP="006059E2">
      <w:pPr>
        <w:spacing w:line="500" w:lineRule="exact"/>
        <w:rPr>
          <w:rFonts w:ascii="仿宋_GB2312" w:eastAsia="仿宋_GB2312"/>
          <w:sz w:val="32"/>
          <w:szCs w:val="32"/>
        </w:rPr>
      </w:pPr>
    </w:p>
    <w:p w:rsidR="00AC3A1D" w:rsidRPr="00BF2F5B" w:rsidRDefault="00637A3A" w:rsidP="0029686B">
      <w:pPr>
        <w:spacing w:line="500" w:lineRule="exact"/>
        <w:rPr>
          <w:rFonts w:ascii="楷体_GB2312" w:eastAsia="楷体_GB2312" w:hAnsi="宋体" w:cs="黑体"/>
          <w:b/>
          <w:bCs/>
          <w:sz w:val="32"/>
          <w:szCs w:val="32"/>
        </w:rPr>
      </w:pPr>
      <w:r w:rsidRPr="00BF2F5B">
        <w:rPr>
          <w:rFonts w:ascii="楷体_GB2312" w:eastAsia="楷体_GB2312" w:hAnsi="宋体" w:cs="黑体" w:hint="eastAsia"/>
          <w:b/>
          <w:bCs/>
          <w:sz w:val="32"/>
          <w:szCs w:val="32"/>
        </w:rPr>
        <w:lastRenderedPageBreak/>
        <w:t>【百福文苑】</w:t>
      </w:r>
    </w:p>
    <w:p w:rsidR="00AC3A1D" w:rsidRPr="00BF2F5B" w:rsidRDefault="00253288" w:rsidP="00AC3A1D">
      <w:pPr>
        <w:jc w:val="center"/>
        <w:rPr>
          <w:b/>
          <w:sz w:val="44"/>
          <w:szCs w:val="44"/>
        </w:rPr>
      </w:pPr>
      <w:r w:rsidRPr="00BF2F5B">
        <w:rPr>
          <w:rFonts w:hint="eastAsia"/>
          <w:b/>
          <w:sz w:val="44"/>
          <w:szCs w:val="44"/>
        </w:rPr>
        <w:t>致</w:t>
      </w:r>
      <w:r w:rsidR="00AC3A1D" w:rsidRPr="00BF2F5B">
        <w:rPr>
          <w:rFonts w:hint="eastAsia"/>
          <w:b/>
          <w:sz w:val="44"/>
          <w:szCs w:val="44"/>
        </w:rPr>
        <w:t>最美的你们</w:t>
      </w:r>
    </w:p>
    <w:p w:rsidR="00AC3A1D" w:rsidRPr="00BF2F5B" w:rsidRDefault="00AC3A1D" w:rsidP="00AC3A1D">
      <w:pPr>
        <w:spacing w:line="580" w:lineRule="exact"/>
        <w:jc w:val="center"/>
        <w:rPr>
          <w:rFonts w:ascii="楷体_GB2312" w:eastAsia="楷体_GB2312" w:hAnsi="楷体"/>
          <w:sz w:val="32"/>
          <w:szCs w:val="32"/>
        </w:rPr>
      </w:pPr>
      <w:r w:rsidRPr="00BF2F5B">
        <w:rPr>
          <w:rFonts w:ascii="楷体_GB2312" w:eastAsia="楷体_GB2312" w:hAnsi="楷体" w:hint="eastAsia"/>
          <w:sz w:val="32"/>
          <w:szCs w:val="32"/>
        </w:rPr>
        <w:t>文/余花</w:t>
      </w:r>
    </w:p>
    <w:p w:rsidR="00AC3A1D" w:rsidRPr="00BF2F5B" w:rsidRDefault="00AC3A1D" w:rsidP="00AC3A1D">
      <w:pPr>
        <w:jc w:val="center"/>
        <w:rPr>
          <w:sz w:val="52"/>
          <w:szCs w:val="52"/>
        </w:rPr>
      </w:pPr>
    </w:p>
    <w:p w:rsidR="00AC3A1D" w:rsidRPr="00BF2F5B" w:rsidRDefault="00AC3A1D" w:rsidP="00106E9D">
      <w:pPr>
        <w:ind w:firstLineChars="200" w:firstLine="640"/>
        <w:rPr>
          <w:rFonts w:ascii="仿宋_GB2312" w:eastAsia="仿宋_GB2312"/>
          <w:sz w:val="32"/>
          <w:szCs w:val="32"/>
        </w:rPr>
      </w:pPr>
      <w:r w:rsidRPr="00BF2F5B">
        <w:rPr>
          <w:rFonts w:ascii="仿宋_GB2312" w:eastAsia="仿宋_GB2312" w:hint="eastAsia"/>
          <w:sz w:val="32"/>
          <w:szCs w:val="32"/>
        </w:rPr>
        <w:t>多少文人墨客不吝笔墨将赞美的华章献给了白衣天使；多少音乐家用最华丽的组曲唱尽了对边疆战士的敬仰；多少迁客骚人用尽发自肺腑的诗词极力赞美人民老师的无私奉献。可是</w:t>
      </w:r>
      <w:r w:rsidR="00106E9D" w:rsidRPr="00BF2F5B">
        <w:rPr>
          <w:rFonts w:ascii="仿宋_GB2312" w:eastAsia="仿宋_GB2312" w:hint="eastAsia"/>
          <w:sz w:val="32"/>
          <w:szCs w:val="32"/>
        </w:rPr>
        <w:t>，</w:t>
      </w:r>
      <w:r w:rsidRPr="00BF2F5B">
        <w:rPr>
          <w:rFonts w:ascii="仿宋_GB2312" w:eastAsia="仿宋_GB2312" w:hint="eastAsia"/>
          <w:sz w:val="32"/>
          <w:szCs w:val="32"/>
        </w:rPr>
        <w:t>有这样一群默默付出的工作者，</w:t>
      </w:r>
      <w:r w:rsidR="00106E9D" w:rsidRPr="00BF2F5B">
        <w:rPr>
          <w:rFonts w:ascii="仿宋_GB2312" w:eastAsia="仿宋_GB2312" w:hint="eastAsia"/>
          <w:sz w:val="32"/>
          <w:szCs w:val="32"/>
        </w:rPr>
        <w:t>似乎谁也不曾</w:t>
      </w:r>
      <w:r w:rsidRPr="00BF2F5B">
        <w:rPr>
          <w:rFonts w:ascii="仿宋_GB2312" w:eastAsia="仿宋_GB2312" w:hint="eastAsia"/>
          <w:sz w:val="32"/>
          <w:szCs w:val="32"/>
        </w:rPr>
        <w:t>花心思去赞美</w:t>
      </w:r>
      <w:r w:rsidR="00106E9D" w:rsidRPr="00BF2F5B">
        <w:rPr>
          <w:rFonts w:ascii="仿宋_GB2312" w:eastAsia="仿宋_GB2312" w:hint="eastAsia"/>
          <w:sz w:val="32"/>
          <w:szCs w:val="32"/>
        </w:rPr>
        <w:t>过</w:t>
      </w:r>
      <w:r w:rsidR="00253288" w:rsidRPr="00BF2F5B">
        <w:rPr>
          <w:rFonts w:ascii="仿宋_GB2312" w:eastAsia="仿宋_GB2312" w:hint="eastAsia"/>
          <w:sz w:val="32"/>
          <w:szCs w:val="32"/>
        </w:rPr>
        <w:t>他们。他们从事着为人方便的工作，却常常默默无闻</w:t>
      </w:r>
      <w:r w:rsidR="00106E9D" w:rsidRPr="00BF2F5B">
        <w:rPr>
          <w:rFonts w:ascii="仿宋_GB2312" w:eastAsia="仿宋_GB2312" w:hint="eastAsia"/>
          <w:sz w:val="32"/>
          <w:szCs w:val="32"/>
        </w:rPr>
        <w:t>——</w:t>
      </w:r>
      <w:r w:rsidRPr="00BF2F5B">
        <w:rPr>
          <w:rFonts w:ascii="仿宋_GB2312" w:eastAsia="仿宋_GB2312" w:hint="eastAsia"/>
          <w:sz w:val="32"/>
          <w:szCs w:val="32"/>
        </w:rPr>
        <w:t>他们就是银行工作者。</w:t>
      </w:r>
    </w:p>
    <w:p w:rsidR="00B47E32" w:rsidRPr="00BF2F5B" w:rsidRDefault="00253288" w:rsidP="00253288">
      <w:pPr>
        <w:ind w:firstLineChars="200" w:firstLine="640"/>
        <w:rPr>
          <w:rFonts w:ascii="仿宋_GB2312" w:eastAsia="仿宋_GB2312"/>
          <w:sz w:val="32"/>
          <w:szCs w:val="32"/>
        </w:rPr>
      </w:pPr>
      <w:r w:rsidRPr="00BF2F5B">
        <w:rPr>
          <w:rFonts w:ascii="仿宋_GB2312" w:eastAsia="仿宋_GB2312" w:hint="eastAsia"/>
          <w:sz w:val="32"/>
          <w:szCs w:val="32"/>
        </w:rPr>
        <w:t>如花的年纪，走出大学的校门，她</w:t>
      </w:r>
      <w:r w:rsidR="00106E9D" w:rsidRPr="00BF2F5B">
        <w:rPr>
          <w:rFonts w:ascii="仿宋_GB2312" w:eastAsia="仿宋_GB2312" w:hint="eastAsia"/>
          <w:sz w:val="32"/>
          <w:szCs w:val="32"/>
        </w:rPr>
        <w:t>们毅然选择</w:t>
      </w:r>
      <w:r w:rsidR="00AC3A1D" w:rsidRPr="00BF2F5B">
        <w:rPr>
          <w:rFonts w:ascii="仿宋_GB2312" w:eastAsia="仿宋_GB2312" w:hint="eastAsia"/>
          <w:sz w:val="32"/>
          <w:szCs w:val="32"/>
        </w:rPr>
        <w:t>走进狭小的营业厅，年复一年磨掉血气方刚的棱角，为的只是让所有的人都能满意而归。就算心里有再多的愁闷，脸上依然要带着灿烂的微笑。“每天一进办公的地</w:t>
      </w:r>
      <w:r w:rsidRPr="00BF2F5B">
        <w:rPr>
          <w:rFonts w:ascii="仿宋_GB2312" w:eastAsia="仿宋_GB2312" w:hint="eastAsia"/>
          <w:sz w:val="32"/>
          <w:szCs w:val="32"/>
        </w:rPr>
        <w:t>方</w:t>
      </w:r>
      <w:r w:rsidR="00130807">
        <w:rPr>
          <w:rFonts w:ascii="仿宋_GB2312" w:eastAsia="仿宋_GB2312" w:hint="eastAsia"/>
          <w:sz w:val="32"/>
          <w:szCs w:val="32"/>
        </w:rPr>
        <w:t>连水都不敢喝，就怕耽误顾客的时间。”这</w:t>
      </w:r>
      <w:r w:rsidR="00106E9D" w:rsidRPr="00BF2F5B">
        <w:rPr>
          <w:rFonts w:ascii="仿宋_GB2312" w:eastAsia="仿宋_GB2312" w:hint="eastAsia"/>
          <w:sz w:val="32"/>
          <w:szCs w:val="32"/>
        </w:rPr>
        <w:t>是我认识的一个老</w:t>
      </w:r>
      <w:r w:rsidR="00AC3A1D" w:rsidRPr="00BF2F5B">
        <w:rPr>
          <w:rFonts w:ascii="仿宋_GB2312" w:eastAsia="仿宋_GB2312" w:hint="eastAsia"/>
          <w:sz w:val="32"/>
          <w:szCs w:val="32"/>
        </w:rPr>
        <w:t>员</w:t>
      </w:r>
      <w:r w:rsidR="00106E9D" w:rsidRPr="00BF2F5B">
        <w:rPr>
          <w:rFonts w:ascii="仿宋_GB2312" w:eastAsia="仿宋_GB2312" w:hint="eastAsia"/>
          <w:sz w:val="32"/>
          <w:szCs w:val="32"/>
        </w:rPr>
        <w:t>工曾经对</w:t>
      </w:r>
      <w:r w:rsidR="00AC3A1D" w:rsidRPr="00BF2F5B">
        <w:rPr>
          <w:rFonts w:ascii="仿宋_GB2312" w:eastAsia="仿宋_GB2312" w:hint="eastAsia"/>
          <w:sz w:val="32"/>
          <w:szCs w:val="32"/>
        </w:rPr>
        <w:t>我</w:t>
      </w:r>
      <w:r w:rsidR="00106E9D" w:rsidRPr="00BF2F5B">
        <w:rPr>
          <w:rFonts w:ascii="仿宋_GB2312" w:eastAsia="仿宋_GB2312" w:hint="eastAsia"/>
          <w:sz w:val="32"/>
          <w:szCs w:val="32"/>
        </w:rPr>
        <w:t>说</w:t>
      </w:r>
      <w:r w:rsidR="00AC3A1D" w:rsidRPr="00BF2F5B">
        <w:rPr>
          <w:rFonts w:ascii="仿宋_GB2312" w:eastAsia="仿宋_GB2312" w:hint="eastAsia"/>
          <w:sz w:val="32"/>
          <w:szCs w:val="32"/>
        </w:rPr>
        <w:t>的，“都说我们银行职员有多吃香，</w:t>
      </w:r>
      <w:r w:rsidR="00106E9D" w:rsidRPr="00BF2F5B">
        <w:rPr>
          <w:rFonts w:ascii="仿宋_GB2312" w:eastAsia="仿宋_GB2312" w:hint="eastAsia"/>
          <w:sz w:val="32"/>
          <w:szCs w:val="32"/>
        </w:rPr>
        <w:t>可是哪份工作都不可能那么轻松自在的。我们新来的年轻员工经常被指责，说这里不对那里不好。”将心比心，</w:t>
      </w:r>
      <w:r w:rsidR="00AC3A1D" w:rsidRPr="00BF2F5B">
        <w:rPr>
          <w:rFonts w:ascii="仿宋_GB2312" w:eastAsia="仿宋_GB2312" w:hint="eastAsia"/>
          <w:sz w:val="32"/>
          <w:szCs w:val="32"/>
        </w:rPr>
        <w:t>谁</w:t>
      </w:r>
      <w:r w:rsidR="00B47E32" w:rsidRPr="00BF2F5B">
        <w:rPr>
          <w:rFonts w:ascii="仿宋_GB2312" w:eastAsia="仿宋_GB2312" w:hint="eastAsia"/>
          <w:sz w:val="32"/>
          <w:szCs w:val="32"/>
        </w:rPr>
        <w:t>能</w:t>
      </w:r>
      <w:r w:rsidR="00AC3A1D" w:rsidRPr="00BF2F5B">
        <w:rPr>
          <w:rFonts w:ascii="仿宋_GB2312" w:eastAsia="仿宋_GB2312" w:hint="eastAsia"/>
          <w:sz w:val="32"/>
          <w:szCs w:val="32"/>
        </w:rPr>
        <w:t>一开始就</w:t>
      </w:r>
      <w:r w:rsidR="00106E9D" w:rsidRPr="00BF2F5B">
        <w:rPr>
          <w:rFonts w:ascii="仿宋_GB2312" w:eastAsia="仿宋_GB2312" w:hint="eastAsia"/>
          <w:sz w:val="32"/>
          <w:szCs w:val="32"/>
        </w:rPr>
        <w:t>能</w:t>
      </w:r>
      <w:r w:rsidR="00B47E32" w:rsidRPr="00BF2F5B">
        <w:rPr>
          <w:rFonts w:ascii="仿宋_GB2312" w:eastAsia="仿宋_GB2312" w:hint="eastAsia"/>
          <w:sz w:val="32"/>
          <w:szCs w:val="32"/>
        </w:rPr>
        <w:t>做的非常完美呢？是啊，一线柜员</w:t>
      </w:r>
      <w:r w:rsidR="00722890" w:rsidRPr="00BF2F5B">
        <w:rPr>
          <w:rFonts w:ascii="仿宋_GB2312" w:eastAsia="仿宋_GB2312" w:hint="eastAsia"/>
          <w:sz w:val="32"/>
          <w:szCs w:val="32"/>
        </w:rPr>
        <w:t>每天</w:t>
      </w:r>
      <w:r w:rsidR="00106E9D" w:rsidRPr="00BF2F5B">
        <w:rPr>
          <w:rFonts w:ascii="仿宋_GB2312" w:eastAsia="仿宋_GB2312" w:hint="eastAsia"/>
          <w:sz w:val="32"/>
          <w:szCs w:val="32"/>
        </w:rPr>
        <w:t>面对</w:t>
      </w:r>
      <w:r w:rsidR="00722890" w:rsidRPr="00BF2F5B">
        <w:rPr>
          <w:rFonts w:ascii="仿宋_GB2312" w:eastAsia="仿宋_GB2312" w:hint="eastAsia"/>
          <w:sz w:val="32"/>
          <w:szCs w:val="32"/>
        </w:rPr>
        <w:t>着形形色色的人，</w:t>
      </w:r>
      <w:r w:rsidR="00B47E32" w:rsidRPr="00BF2F5B">
        <w:rPr>
          <w:rFonts w:ascii="仿宋_GB2312" w:eastAsia="仿宋_GB2312" w:hint="eastAsia"/>
          <w:sz w:val="32"/>
          <w:szCs w:val="32"/>
        </w:rPr>
        <w:t>将服务满意到人</w:t>
      </w:r>
      <w:r w:rsidR="00AC3A1D" w:rsidRPr="00BF2F5B">
        <w:rPr>
          <w:rFonts w:ascii="仿宋_GB2312" w:eastAsia="仿宋_GB2312" w:hint="eastAsia"/>
          <w:sz w:val="32"/>
          <w:szCs w:val="32"/>
        </w:rPr>
        <w:t>，</w:t>
      </w:r>
      <w:r w:rsidRPr="00BF2F5B">
        <w:rPr>
          <w:rFonts w:ascii="仿宋_GB2312" w:eastAsia="仿宋_GB2312" w:hint="eastAsia"/>
          <w:sz w:val="32"/>
          <w:szCs w:val="32"/>
        </w:rPr>
        <w:t>谁也不会愿意看到别人挑三拣四的眼神，谁也不</w:t>
      </w:r>
      <w:r w:rsidR="00AC3A1D" w:rsidRPr="00BF2F5B">
        <w:rPr>
          <w:rFonts w:ascii="仿宋_GB2312" w:eastAsia="仿宋_GB2312" w:hint="eastAsia"/>
          <w:sz w:val="32"/>
          <w:szCs w:val="32"/>
        </w:rPr>
        <w:t>愿意听到</w:t>
      </w:r>
      <w:r w:rsidRPr="00BF2F5B">
        <w:rPr>
          <w:rFonts w:ascii="仿宋_GB2312" w:eastAsia="仿宋_GB2312" w:hint="eastAsia"/>
          <w:sz w:val="32"/>
          <w:szCs w:val="32"/>
        </w:rPr>
        <w:t>窗外</w:t>
      </w:r>
      <w:r w:rsidR="00AC3A1D" w:rsidRPr="00BF2F5B">
        <w:rPr>
          <w:rFonts w:ascii="仿宋_GB2312" w:eastAsia="仿宋_GB2312" w:hint="eastAsia"/>
          <w:sz w:val="32"/>
          <w:szCs w:val="32"/>
        </w:rPr>
        <w:t>抱怨的口气</w:t>
      </w:r>
      <w:r w:rsidR="00722890" w:rsidRPr="00BF2F5B">
        <w:rPr>
          <w:rFonts w:ascii="仿宋_GB2312" w:eastAsia="仿宋_GB2312" w:hint="eastAsia"/>
          <w:sz w:val="32"/>
          <w:szCs w:val="32"/>
        </w:rPr>
        <w:t>。</w:t>
      </w:r>
    </w:p>
    <w:p w:rsidR="00AC3A1D" w:rsidRPr="00BF2F5B" w:rsidRDefault="00722890" w:rsidP="00106E9D">
      <w:pPr>
        <w:ind w:firstLineChars="200" w:firstLine="640"/>
        <w:rPr>
          <w:rFonts w:ascii="仿宋_GB2312" w:eastAsia="仿宋_GB2312"/>
          <w:sz w:val="32"/>
          <w:szCs w:val="32"/>
        </w:rPr>
      </w:pPr>
      <w:r w:rsidRPr="00BF2F5B">
        <w:rPr>
          <w:rFonts w:ascii="仿宋_GB2312" w:eastAsia="仿宋_GB2312" w:hint="eastAsia"/>
          <w:sz w:val="32"/>
          <w:szCs w:val="32"/>
        </w:rPr>
        <w:t>虽然</w:t>
      </w:r>
      <w:r w:rsidR="00937ECA" w:rsidRPr="00BF2F5B">
        <w:rPr>
          <w:rFonts w:ascii="仿宋_GB2312" w:eastAsia="仿宋_GB2312" w:hint="eastAsia"/>
          <w:sz w:val="32"/>
          <w:szCs w:val="32"/>
        </w:rPr>
        <w:t>每天衣着光鲜，但</w:t>
      </w:r>
      <w:r w:rsidR="004E1A6D" w:rsidRPr="00BF2F5B">
        <w:rPr>
          <w:rFonts w:ascii="仿宋_GB2312" w:eastAsia="仿宋_GB2312" w:hint="eastAsia"/>
          <w:sz w:val="32"/>
          <w:szCs w:val="32"/>
        </w:rPr>
        <w:t>你可知道</w:t>
      </w:r>
      <w:r w:rsidR="00086714" w:rsidRPr="00BF2F5B">
        <w:rPr>
          <w:rFonts w:ascii="仿宋_GB2312" w:eastAsia="仿宋_GB2312" w:hint="eastAsia"/>
          <w:sz w:val="32"/>
          <w:szCs w:val="32"/>
        </w:rPr>
        <w:t>他们反反复复</w:t>
      </w:r>
      <w:r w:rsidR="00AC3A1D" w:rsidRPr="00BF2F5B">
        <w:rPr>
          <w:rFonts w:ascii="仿宋_GB2312" w:eastAsia="仿宋_GB2312" w:hint="eastAsia"/>
          <w:sz w:val="32"/>
          <w:szCs w:val="32"/>
        </w:rPr>
        <w:t>过多少</w:t>
      </w:r>
      <w:r w:rsidR="00086714" w:rsidRPr="00BF2F5B">
        <w:rPr>
          <w:rFonts w:ascii="仿宋_GB2312" w:eastAsia="仿宋_GB2312" w:hint="eastAsia"/>
          <w:sz w:val="32"/>
          <w:szCs w:val="32"/>
        </w:rPr>
        <w:t>次</w:t>
      </w:r>
      <w:r w:rsidR="00B47E32" w:rsidRPr="00BF2F5B">
        <w:rPr>
          <w:rFonts w:ascii="仿宋_GB2312" w:eastAsia="仿宋_GB2312" w:hint="eastAsia"/>
          <w:sz w:val="32"/>
          <w:szCs w:val="32"/>
        </w:rPr>
        <w:lastRenderedPageBreak/>
        <w:t>点钞</w:t>
      </w:r>
      <w:r w:rsidR="00AC3A1D" w:rsidRPr="00BF2F5B">
        <w:rPr>
          <w:rFonts w:ascii="仿宋_GB2312" w:eastAsia="仿宋_GB2312" w:hint="eastAsia"/>
          <w:sz w:val="32"/>
          <w:szCs w:val="32"/>
        </w:rPr>
        <w:t>的练习？</w:t>
      </w:r>
      <w:r w:rsidR="00A1288B" w:rsidRPr="00BF2F5B">
        <w:rPr>
          <w:rFonts w:ascii="仿宋_GB2312" w:eastAsia="仿宋_GB2312" w:hint="eastAsia"/>
          <w:sz w:val="32"/>
          <w:szCs w:val="32"/>
        </w:rPr>
        <w:t>他们</w:t>
      </w:r>
      <w:r w:rsidR="00BF2F5B">
        <w:rPr>
          <w:rFonts w:ascii="仿宋_GB2312" w:eastAsia="仿宋_GB2312" w:hint="eastAsia"/>
          <w:sz w:val="32"/>
          <w:szCs w:val="32"/>
        </w:rPr>
        <w:t>电脑</w:t>
      </w:r>
      <w:r w:rsidR="00A1288B" w:rsidRPr="00BF2F5B">
        <w:rPr>
          <w:rFonts w:ascii="仿宋_GB2312" w:eastAsia="仿宋_GB2312" w:hint="eastAsia"/>
          <w:sz w:val="32"/>
          <w:szCs w:val="32"/>
        </w:rPr>
        <w:t>键盘的操作</w:t>
      </w:r>
      <w:r w:rsidR="00937ECA" w:rsidRPr="00BF2F5B">
        <w:rPr>
          <w:rFonts w:ascii="仿宋_GB2312" w:eastAsia="仿宋_GB2312" w:hint="eastAsia"/>
          <w:sz w:val="32"/>
          <w:szCs w:val="32"/>
        </w:rPr>
        <w:t>又</w:t>
      </w:r>
      <w:r w:rsidR="00A1288B" w:rsidRPr="00BF2F5B">
        <w:rPr>
          <w:rFonts w:ascii="仿宋_GB2312" w:eastAsia="仿宋_GB2312" w:hint="eastAsia"/>
          <w:sz w:val="32"/>
          <w:szCs w:val="32"/>
        </w:rPr>
        <w:t>规范过多少遍?</w:t>
      </w:r>
      <w:r w:rsidR="00AC3A1D" w:rsidRPr="00BF2F5B">
        <w:rPr>
          <w:rFonts w:ascii="仿宋_GB2312" w:eastAsia="仿宋_GB2312" w:hint="eastAsia"/>
          <w:sz w:val="32"/>
          <w:szCs w:val="32"/>
        </w:rPr>
        <w:t>每天坐在</w:t>
      </w:r>
      <w:r w:rsidR="0048009D" w:rsidRPr="00BF2F5B">
        <w:rPr>
          <w:rFonts w:ascii="仿宋_GB2312" w:eastAsia="仿宋_GB2312" w:hint="eastAsia"/>
          <w:sz w:val="32"/>
          <w:szCs w:val="32"/>
        </w:rPr>
        <w:t>并不宽敞的办公区域，一坐就是一整天，经常</w:t>
      </w:r>
      <w:r w:rsidR="00086714" w:rsidRPr="00BF2F5B">
        <w:rPr>
          <w:rFonts w:ascii="仿宋_GB2312" w:eastAsia="仿宋_GB2312" w:hint="eastAsia"/>
          <w:sz w:val="32"/>
          <w:szCs w:val="32"/>
        </w:rPr>
        <w:t>午饭时间都要耐心地服务每一位客户，不敢有丝毫怠慢。甚至</w:t>
      </w:r>
      <w:r w:rsidR="00AC3A1D" w:rsidRPr="00BF2F5B">
        <w:rPr>
          <w:rFonts w:ascii="仿宋_GB2312" w:eastAsia="仿宋_GB2312" w:hint="eastAsia"/>
          <w:sz w:val="32"/>
          <w:szCs w:val="32"/>
        </w:rPr>
        <w:t>忙到连起身活动几分钟的时间都没有，</w:t>
      </w:r>
      <w:r w:rsidR="00086714" w:rsidRPr="00BF2F5B">
        <w:rPr>
          <w:rFonts w:ascii="仿宋_GB2312" w:eastAsia="仿宋_GB2312" w:hint="eastAsia"/>
          <w:sz w:val="32"/>
          <w:szCs w:val="32"/>
        </w:rPr>
        <w:t>在刷</w:t>
      </w:r>
      <w:r w:rsidR="0048009D" w:rsidRPr="00BF2F5B">
        <w:rPr>
          <w:rFonts w:ascii="仿宋_GB2312" w:eastAsia="仿宋_GB2312" w:hint="eastAsia"/>
          <w:sz w:val="32"/>
          <w:szCs w:val="32"/>
        </w:rPr>
        <w:t>卡、耐心询问客户</w:t>
      </w:r>
      <w:r w:rsidR="00AC3A1D" w:rsidRPr="00BF2F5B">
        <w:rPr>
          <w:rFonts w:ascii="仿宋_GB2312" w:eastAsia="仿宋_GB2312" w:hint="eastAsia"/>
          <w:sz w:val="32"/>
          <w:szCs w:val="32"/>
        </w:rPr>
        <w:t>需求、电脑操作、取钱、数钱、检查核对</w:t>
      </w:r>
      <w:r w:rsidR="00086714" w:rsidRPr="00BF2F5B">
        <w:rPr>
          <w:rFonts w:ascii="仿宋_GB2312" w:eastAsia="仿宋_GB2312" w:hint="eastAsia"/>
          <w:sz w:val="32"/>
          <w:szCs w:val="32"/>
        </w:rPr>
        <w:t>中不断重复，一项都不能马虎。</w:t>
      </w:r>
      <w:r w:rsidR="0048009D" w:rsidRPr="00BF2F5B">
        <w:rPr>
          <w:rFonts w:ascii="仿宋_GB2312" w:eastAsia="仿宋_GB2312" w:hint="eastAsia"/>
          <w:sz w:val="32"/>
          <w:szCs w:val="32"/>
        </w:rPr>
        <w:t>他们在最短的时间里完成</w:t>
      </w:r>
      <w:r w:rsidR="00AC3A1D" w:rsidRPr="00BF2F5B">
        <w:rPr>
          <w:rFonts w:ascii="仿宋_GB2312" w:eastAsia="仿宋_GB2312" w:hint="eastAsia"/>
          <w:sz w:val="32"/>
          <w:szCs w:val="32"/>
        </w:rPr>
        <w:t>银行</w:t>
      </w:r>
      <w:r w:rsidR="00D9564F" w:rsidRPr="00BF2F5B">
        <w:rPr>
          <w:rFonts w:ascii="仿宋_GB2312" w:eastAsia="仿宋_GB2312" w:hint="eastAsia"/>
          <w:sz w:val="32"/>
          <w:szCs w:val="32"/>
        </w:rPr>
        <w:t>类</w:t>
      </w:r>
      <w:r w:rsidR="00AC3A1D" w:rsidRPr="00BF2F5B">
        <w:rPr>
          <w:rFonts w:ascii="仿宋_GB2312" w:eastAsia="仿宋_GB2312" w:hint="eastAsia"/>
          <w:sz w:val="32"/>
          <w:szCs w:val="32"/>
        </w:rPr>
        <w:t>专业知识</w:t>
      </w:r>
      <w:r w:rsidR="0048009D" w:rsidRPr="00BF2F5B">
        <w:rPr>
          <w:rFonts w:ascii="仿宋_GB2312" w:eastAsia="仿宋_GB2312" w:hint="eastAsia"/>
          <w:sz w:val="32"/>
          <w:szCs w:val="32"/>
        </w:rPr>
        <w:t>的学习</w:t>
      </w:r>
      <w:r w:rsidR="00AC3A1D" w:rsidRPr="00BF2F5B">
        <w:rPr>
          <w:rFonts w:ascii="仿宋_GB2312" w:eastAsia="仿宋_GB2312" w:hint="eastAsia"/>
          <w:sz w:val="32"/>
          <w:szCs w:val="32"/>
        </w:rPr>
        <w:t>，</w:t>
      </w:r>
      <w:r w:rsidR="00D9564F" w:rsidRPr="00BF2F5B">
        <w:rPr>
          <w:rFonts w:ascii="仿宋_GB2312" w:eastAsia="仿宋_GB2312" w:hint="eastAsia"/>
          <w:sz w:val="32"/>
          <w:szCs w:val="32"/>
        </w:rPr>
        <w:t>不断</w:t>
      </w:r>
      <w:r w:rsidR="00AC3A1D" w:rsidRPr="00BF2F5B">
        <w:rPr>
          <w:rFonts w:ascii="仿宋_GB2312" w:eastAsia="仿宋_GB2312" w:hint="eastAsia"/>
          <w:sz w:val="32"/>
          <w:szCs w:val="32"/>
        </w:rPr>
        <w:t>熟悉各项业务；他们勤学苦练、爱岗敬业</w:t>
      </w:r>
      <w:r w:rsidR="00D9564F" w:rsidRPr="00BF2F5B">
        <w:rPr>
          <w:rFonts w:ascii="仿宋_GB2312" w:eastAsia="仿宋_GB2312" w:hint="eastAsia"/>
          <w:sz w:val="32"/>
          <w:szCs w:val="32"/>
        </w:rPr>
        <w:t>，使自身尽快</w:t>
      </w:r>
      <w:r w:rsidR="0048009D" w:rsidRPr="00BF2F5B">
        <w:rPr>
          <w:rFonts w:ascii="仿宋_GB2312" w:eastAsia="仿宋_GB2312" w:hint="eastAsia"/>
          <w:sz w:val="32"/>
          <w:szCs w:val="32"/>
        </w:rPr>
        <w:t>成为业务能手；他们以客户为中心，为客户提供优质</w:t>
      </w:r>
      <w:r w:rsidR="00AC3A1D" w:rsidRPr="00BF2F5B">
        <w:rPr>
          <w:rFonts w:ascii="仿宋_GB2312" w:eastAsia="仿宋_GB2312" w:hint="eastAsia"/>
          <w:sz w:val="32"/>
          <w:szCs w:val="32"/>
        </w:rPr>
        <w:t>文明的服务；他们维护客户</w:t>
      </w:r>
      <w:r w:rsidR="00D9564F" w:rsidRPr="00BF2F5B">
        <w:rPr>
          <w:rFonts w:ascii="仿宋_GB2312" w:eastAsia="仿宋_GB2312" w:hint="eastAsia"/>
          <w:sz w:val="32"/>
          <w:szCs w:val="32"/>
        </w:rPr>
        <w:t>合法权益</w:t>
      </w:r>
      <w:r w:rsidR="0048009D" w:rsidRPr="00BF2F5B">
        <w:rPr>
          <w:rFonts w:ascii="仿宋_GB2312" w:eastAsia="仿宋_GB2312" w:hint="eastAsia"/>
          <w:sz w:val="32"/>
          <w:szCs w:val="32"/>
        </w:rPr>
        <w:t>，做好各项营销工作。她</w:t>
      </w:r>
      <w:r w:rsidR="00D9564F" w:rsidRPr="00BF2F5B">
        <w:rPr>
          <w:rFonts w:ascii="仿宋_GB2312" w:eastAsia="仿宋_GB2312" w:hint="eastAsia"/>
          <w:sz w:val="32"/>
          <w:szCs w:val="32"/>
        </w:rPr>
        <w:t>们面对千千万万、形形色色的客户，却极少得到赞美，即使</w:t>
      </w:r>
      <w:r w:rsidR="0048009D" w:rsidRPr="00BF2F5B">
        <w:rPr>
          <w:rFonts w:ascii="仿宋_GB2312" w:eastAsia="仿宋_GB2312" w:hint="eastAsia"/>
          <w:sz w:val="32"/>
          <w:szCs w:val="32"/>
        </w:rPr>
        <w:t>这样也毫无怨言，只要客户满意就是对她们服务给予的最大</w:t>
      </w:r>
      <w:r w:rsidR="00AC3A1D" w:rsidRPr="00BF2F5B">
        <w:rPr>
          <w:rFonts w:ascii="仿宋_GB2312" w:eastAsia="仿宋_GB2312" w:hint="eastAsia"/>
          <w:sz w:val="32"/>
          <w:szCs w:val="32"/>
        </w:rPr>
        <w:t>肯定。</w:t>
      </w:r>
    </w:p>
    <w:p w:rsidR="00AC3A1D" w:rsidRPr="00BF2F5B" w:rsidRDefault="00D9564F" w:rsidP="00106E9D">
      <w:pPr>
        <w:ind w:firstLineChars="200" w:firstLine="640"/>
        <w:rPr>
          <w:rFonts w:ascii="仿宋_GB2312" w:eastAsia="仿宋_GB2312"/>
          <w:sz w:val="32"/>
          <w:szCs w:val="32"/>
        </w:rPr>
      </w:pPr>
      <w:r w:rsidRPr="00BF2F5B">
        <w:rPr>
          <w:rFonts w:ascii="仿宋_GB2312" w:eastAsia="仿宋_GB2312" w:hint="eastAsia"/>
          <w:sz w:val="32"/>
          <w:szCs w:val="32"/>
        </w:rPr>
        <w:t>看着她们如花般的微笑转身又为下一个客户服务的身影，我只想</w:t>
      </w:r>
      <w:r w:rsidR="00AC3A1D" w:rsidRPr="00BF2F5B">
        <w:rPr>
          <w:rFonts w:ascii="仿宋_GB2312" w:eastAsia="仿宋_GB2312" w:hint="eastAsia"/>
          <w:sz w:val="32"/>
          <w:szCs w:val="32"/>
        </w:rPr>
        <w:t>说声</w:t>
      </w:r>
      <w:r w:rsidRPr="00BF2F5B">
        <w:rPr>
          <w:rFonts w:ascii="仿宋_GB2312" w:eastAsia="仿宋_GB2312" w:hint="eastAsia"/>
          <w:sz w:val="32"/>
          <w:szCs w:val="32"/>
        </w:rPr>
        <w:t>“</w:t>
      </w:r>
      <w:r w:rsidR="00AC3A1D" w:rsidRPr="00BF2F5B">
        <w:rPr>
          <w:rFonts w:ascii="仿宋_GB2312" w:eastAsia="仿宋_GB2312" w:hint="eastAsia"/>
          <w:sz w:val="32"/>
          <w:szCs w:val="32"/>
        </w:rPr>
        <w:t>谢谢</w:t>
      </w:r>
      <w:r w:rsidR="00253288" w:rsidRPr="00BF2F5B">
        <w:rPr>
          <w:rFonts w:ascii="仿宋_GB2312" w:eastAsia="仿宋_GB2312" w:hint="eastAsia"/>
          <w:sz w:val="32"/>
          <w:szCs w:val="32"/>
        </w:rPr>
        <w:t>！你们是最美的</w:t>
      </w:r>
      <w:r w:rsidR="0048009D" w:rsidRPr="00BF2F5B">
        <w:rPr>
          <w:rFonts w:ascii="仿宋_GB2312" w:eastAsia="仿宋_GB2312" w:hint="eastAsia"/>
          <w:sz w:val="32"/>
          <w:szCs w:val="32"/>
        </w:rPr>
        <w:t>。</w:t>
      </w:r>
      <w:r w:rsidR="00253288" w:rsidRPr="00BF2F5B">
        <w:rPr>
          <w:rFonts w:ascii="仿宋_GB2312" w:eastAsia="仿宋_GB2312" w:hint="eastAsia"/>
          <w:sz w:val="32"/>
          <w:szCs w:val="32"/>
        </w:rPr>
        <w:t>”</w:t>
      </w:r>
      <w:r w:rsidR="00AC3A1D" w:rsidRPr="00BF2F5B">
        <w:rPr>
          <w:rFonts w:ascii="仿宋_GB2312" w:eastAsia="仿宋_GB2312" w:hint="eastAsia"/>
          <w:sz w:val="32"/>
          <w:szCs w:val="32"/>
        </w:rPr>
        <w:t>，</w:t>
      </w:r>
      <w:r w:rsidR="00253288" w:rsidRPr="00BF2F5B">
        <w:rPr>
          <w:rFonts w:ascii="仿宋_GB2312" w:eastAsia="仿宋_GB2312" w:hint="eastAsia"/>
          <w:sz w:val="32"/>
          <w:szCs w:val="32"/>
        </w:rPr>
        <w:t>在这一刻，发自内心的真情</w:t>
      </w:r>
      <w:r w:rsidR="00AC3A1D" w:rsidRPr="00BF2F5B">
        <w:rPr>
          <w:rFonts w:ascii="仿宋_GB2312" w:eastAsia="仿宋_GB2312" w:hint="eastAsia"/>
          <w:sz w:val="32"/>
          <w:szCs w:val="32"/>
        </w:rPr>
        <w:t>胜过</w:t>
      </w:r>
      <w:r w:rsidR="0048009D" w:rsidRPr="00BF2F5B">
        <w:rPr>
          <w:rFonts w:ascii="仿宋_GB2312" w:eastAsia="仿宋_GB2312" w:hint="eastAsia"/>
          <w:sz w:val="32"/>
          <w:szCs w:val="32"/>
        </w:rPr>
        <w:t>一切</w:t>
      </w:r>
      <w:r w:rsidR="00AC3A1D" w:rsidRPr="00BF2F5B">
        <w:rPr>
          <w:rFonts w:ascii="仿宋_GB2312" w:eastAsia="仿宋_GB2312" w:hint="eastAsia"/>
          <w:sz w:val="32"/>
          <w:szCs w:val="32"/>
        </w:rPr>
        <w:t>华丽的词句。</w:t>
      </w:r>
    </w:p>
    <w:p w:rsidR="00C07633" w:rsidRPr="00BF2F5B" w:rsidRDefault="00C07633" w:rsidP="00E513CF">
      <w:pPr>
        <w:spacing w:line="500" w:lineRule="exact"/>
        <w:ind w:firstLineChars="200" w:firstLine="640"/>
        <w:rPr>
          <w:rFonts w:ascii="仿宋_GB2312" w:eastAsia="仿宋_GB2312"/>
          <w:sz w:val="32"/>
          <w:szCs w:val="32"/>
        </w:rPr>
      </w:pPr>
    </w:p>
    <w:p w:rsidR="00C07633" w:rsidRPr="00BF2F5B" w:rsidRDefault="00C07633" w:rsidP="00E513CF">
      <w:pPr>
        <w:spacing w:line="500" w:lineRule="exact"/>
        <w:ind w:firstLineChars="200" w:firstLine="640"/>
        <w:rPr>
          <w:rFonts w:ascii="仿宋_GB2312" w:eastAsia="仿宋_GB2312"/>
          <w:sz w:val="32"/>
          <w:szCs w:val="32"/>
        </w:rPr>
      </w:pPr>
    </w:p>
    <w:p w:rsidR="0048009D" w:rsidRPr="00BF2F5B" w:rsidRDefault="0048009D" w:rsidP="00E513CF">
      <w:pPr>
        <w:spacing w:line="500" w:lineRule="exact"/>
        <w:ind w:firstLineChars="200" w:firstLine="640"/>
        <w:rPr>
          <w:rFonts w:ascii="仿宋_GB2312" w:eastAsia="仿宋_GB2312"/>
          <w:sz w:val="32"/>
          <w:szCs w:val="32"/>
        </w:rPr>
      </w:pPr>
    </w:p>
    <w:p w:rsidR="0048009D" w:rsidRPr="00BF2F5B" w:rsidRDefault="0048009D" w:rsidP="00E513CF">
      <w:pPr>
        <w:spacing w:line="500" w:lineRule="exact"/>
        <w:ind w:firstLineChars="200" w:firstLine="640"/>
        <w:rPr>
          <w:rFonts w:ascii="仿宋_GB2312" w:eastAsia="仿宋_GB2312"/>
          <w:sz w:val="32"/>
          <w:szCs w:val="32"/>
        </w:rPr>
      </w:pPr>
    </w:p>
    <w:p w:rsidR="0048009D" w:rsidRPr="00BF2F5B" w:rsidRDefault="0048009D" w:rsidP="00E513CF">
      <w:pPr>
        <w:spacing w:line="500" w:lineRule="exact"/>
        <w:ind w:firstLineChars="200" w:firstLine="640"/>
        <w:rPr>
          <w:rFonts w:ascii="仿宋_GB2312" w:eastAsia="仿宋_GB2312"/>
          <w:sz w:val="32"/>
          <w:szCs w:val="32"/>
        </w:rPr>
      </w:pPr>
    </w:p>
    <w:p w:rsidR="0048009D" w:rsidRPr="00BF2F5B" w:rsidRDefault="0048009D" w:rsidP="00E513CF">
      <w:pPr>
        <w:spacing w:line="500" w:lineRule="exact"/>
        <w:ind w:firstLineChars="200" w:firstLine="640"/>
        <w:rPr>
          <w:rFonts w:ascii="仿宋_GB2312" w:eastAsia="仿宋_GB2312"/>
          <w:sz w:val="32"/>
          <w:szCs w:val="32"/>
        </w:rPr>
      </w:pPr>
    </w:p>
    <w:p w:rsidR="0048009D" w:rsidRPr="00BF2F5B" w:rsidRDefault="0048009D" w:rsidP="00E513CF">
      <w:pPr>
        <w:spacing w:line="500" w:lineRule="exact"/>
        <w:ind w:firstLineChars="200" w:firstLine="640"/>
        <w:rPr>
          <w:rFonts w:ascii="仿宋_GB2312" w:eastAsia="仿宋_GB2312"/>
          <w:sz w:val="32"/>
          <w:szCs w:val="32"/>
        </w:rPr>
      </w:pPr>
    </w:p>
    <w:p w:rsidR="0048009D" w:rsidRPr="00BF2F5B" w:rsidRDefault="0048009D" w:rsidP="00E513CF">
      <w:pPr>
        <w:spacing w:line="500" w:lineRule="exact"/>
        <w:ind w:firstLineChars="200" w:firstLine="640"/>
        <w:rPr>
          <w:rFonts w:ascii="仿宋_GB2312" w:eastAsia="仿宋_GB2312"/>
          <w:sz w:val="32"/>
          <w:szCs w:val="32"/>
        </w:rPr>
      </w:pPr>
    </w:p>
    <w:p w:rsidR="0048009D" w:rsidRPr="00BF2F5B" w:rsidRDefault="0048009D" w:rsidP="00E513CF">
      <w:pPr>
        <w:spacing w:line="500" w:lineRule="exact"/>
        <w:ind w:firstLineChars="200" w:firstLine="640"/>
        <w:rPr>
          <w:rFonts w:ascii="仿宋_GB2312" w:eastAsia="仿宋_GB2312"/>
          <w:sz w:val="32"/>
          <w:szCs w:val="32"/>
        </w:rPr>
      </w:pPr>
    </w:p>
    <w:p w:rsidR="00C07633" w:rsidRPr="00BF2F5B" w:rsidRDefault="00C07633" w:rsidP="00E513CF">
      <w:pPr>
        <w:spacing w:line="500" w:lineRule="exact"/>
        <w:ind w:firstLineChars="200" w:firstLine="640"/>
        <w:rPr>
          <w:rFonts w:ascii="仿宋_GB2312" w:eastAsia="仿宋_GB2312"/>
          <w:sz w:val="32"/>
          <w:szCs w:val="32"/>
        </w:rPr>
      </w:pPr>
    </w:p>
    <w:p w:rsidR="00C53B13" w:rsidRDefault="00AB685B" w:rsidP="00E513CF">
      <w:pPr>
        <w:spacing w:line="500" w:lineRule="exact"/>
        <w:rPr>
          <w:rFonts w:ascii="楷体_GB2312" w:eastAsia="楷体_GB2312" w:hAnsi="宋体" w:cs="黑体"/>
          <w:b/>
          <w:bCs/>
          <w:sz w:val="32"/>
          <w:szCs w:val="32"/>
        </w:rPr>
      </w:pPr>
      <w:r w:rsidRPr="00BF2F5B">
        <w:rPr>
          <w:rFonts w:ascii="楷体_GB2312" w:eastAsia="楷体_GB2312" w:hAnsi="宋体" w:cs="黑体" w:hint="eastAsia"/>
          <w:b/>
          <w:bCs/>
          <w:sz w:val="32"/>
          <w:szCs w:val="32"/>
        </w:rPr>
        <w:lastRenderedPageBreak/>
        <w:t>【员工心声】</w:t>
      </w:r>
    </w:p>
    <w:p w:rsidR="00BF2F5B" w:rsidRPr="00BF2F5B" w:rsidRDefault="00BF2F5B" w:rsidP="00E513CF">
      <w:pPr>
        <w:spacing w:line="500" w:lineRule="exact"/>
        <w:rPr>
          <w:rFonts w:ascii="楷体_GB2312" w:eastAsia="楷体_GB2312" w:hAnsi="宋体" w:cs="黑体"/>
          <w:b/>
          <w:bCs/>
          <w:sz w:val="32"/>
          <w:szCs w:val="32"/>
        </w:rPr>
      </w:pPr>
    </w:p>
    <w:p w:rsidR="00BA78DE" w:rsidRPr="00BF2F5B" w:rsidRDefault="00BA78DE" w:rsidP="00BA78DE">
      <w:pPr>
        <w:jc w:val="center"/>
        <w:rPr>
          <w:b/>
          <w:sz w:val="44"/>
          <w:szCs w:val="44"/>
        </w:rPr>
      </w:pPr>
      <w:r w:rsidRPr="00BF2F5B">
        <w:rPr>
          <w:rFonts w:hint="eastAsia"/>
          <w:b/>
          <w:sz w:val="44"/>
          <w:szCs w:val="44"/>
        </w:rPr>
        <w:t>打破固定思维，勇敢向前</w:t>
      </w:r>
    </w:p>
    <w:p w:rsidR="00BA78DE" w:rsidRPr="00BF2F5B" w:rsidRDefault="00BA78DE" w:rsidP="00BA78DE">
      <w:pPr>
        <w:spacing w:line="580" w:lineRule="exact"/>
        <w:jc w:val="center"/>
        <w:rPr>
          <w:rFonts w:ascii="楷体_GB2312" w:eastAsia="楷体_GB2312" w:hAnsiTheme="minorEastAsia"/>
          <w:sz w:val="32"/>
          <w:szCs w:val="32"/>
        </w:rPr>
      </w:pPr>
      <w:r w:rsidRPr="00BF2F5B">
        <w:rPr>
          <w:rFonts w:ascii="楷体_GB2312" w:eastAsia="楷体_GB2312" w:hAnsiTheme="minorEastAsia" w:hint="eastAsia"/>
          <w:sz w:val="32"/>
          <w:szCs w:val="32"/>
        </w:rPr>
        <w:t>文/肖琳</w:t>
      </w:r>
    </w:p>
    <w:p w:rsidR="00BA78DE" w:rsidRPr="00BF2F5B" w:rsidRDefault="00BA78DE" w:rsidP="00BA78DE">
      <w:pPr>
        <w:ind w:firstLineChars="200" w:firstLine="883"/>
        <w:jc w:val="center"/>
        <w:rPr>
          <w:b/>
          <w:sz w:val="44"/>
          <w:szCs w:val="44"/>
        </w:rPr>
      </w:pPr>
    </w:p>
    <w:p w:rsidR="00BA78DE" w:rsidRPr="00BF2F5B" w:rsidRDefault="00BF2F5B" w:rsidP="0048009D">
      <w:pPr>
        <w:ind w:firstLineChars="200" w:firstLine="640"/>
        <w:rPr>
          <w:rFonts w:ascii="仿宋_GB2312" w:eastAsia="仿宋_GB2312"/>
          <w:sz w:val="32"/>
          <w:szCs w:val="32"/>
        </w:rPr>
      </w:pPr>
      <w:r>
        <w:rPr>
          <w:rFonts w:ascii="仿宋_GB2312" w:eastAsia="仿宋_GB2312" w:hint="eastAsia"/>
          <w:sz w:val="32"/>
          <w:szCs w:val="32"/>
        </w:rPr>
        <w:t>在总行</w:t>
      </w:r>
      <w:r w:rsidR="00BA78DE" w:rsidRPr="00BF2F5B">
        <w:rPr>
          <w:rFonts w:ascii="仿宋_GB2312" w:eastAsia="仿宋_GB2312" w:hint="eastAsia"/>
          <w:sz w:val="32"/>
          <w:szCs w:val="32"/>
        </w:rPr>
        <w:t>安排下，全县客户经理</w:t>
      </w:r>
      <w:r w:rsidR="0048009D" w:rsidRPr="00BF2F5B">
        <w:rPr>
          <w:rFonts w:ascii="仿宋_GB2312" w:eastAsia="仿宋_GB2312" w:hint="eastAsia"/>
          <w:sz w:val="32"/>
          <w:szCs w:val="32"/>
        </w:rPr>
        <w:t>组织开展</w:t>
      </w:r>
      <w:r w:rsidR="00BA78DE" w:rsidRPr="00BF2F5B">
        <w:rPr>
          <w:rFonts w:ascii="仿宋_GB2312" w:eastAsia="仿宋_GB2312" w:hint="eastAsia"/>
          <w:sz w:val="32"/>
          <w:szCs w:val="32"/>
        </w:rPr>
        <w:t>了一次规模盛大的</w:t>
      </w:r>
      <w:r w:rsidR="0048009D" w:rsidRPr="00BF2F5B">
        <w:rPr>
          <w:rFonts w:ascii="仿宋_GB2312" w:eastAsia="仿宋_GB2312" w:hint="eastAsia"/>
          <w:sz w:val="32"/>
          <w:szCs w:val="32"/>
        </w:rPr>
        <w:t>“</w:t>
      </w:r>
      <w:r w:rsidR="00BA78DE" w:rsidRPr="00BF2F5B">
        <w:rPr>
          <w:rFonts w:ascii="仿宋_GB2312" w:eastAsia="仿宋_GB2312" w:hint="eastAsia"/>
          <w:sz w:val="32"/>
          <w:szCs w:val="32"/>
        </w:rPr>
        <w:t>四扫</w:t>
      </w:r>
      <w:r w:rsidR="0048009D" w:rsidRPr="00BF2F5B">
        <w:rPr>
          <w:rFonts w:ascii="仿宋_GB2312" w:eastAsia="仿宋_GB2312" w:hint="eastAsia"/>
          <w:sz w:val="32"/>
          <w:szCs w:val="32"/>
        </w:rPr>
        <w:t>”</w:t>
      </w:r>
      <w:r>
        <w:rPr>
          <w:rFonts w:ascii="仿宋_GB2312" w:eastAsia="仿宋_GB2312" w:hint="eastAsia"/>
          <w:sz w:val="32"/>
          <w:szCs w:val="32"/>
        </w:rPr>
        <w:t>营销拓展培训，课程内容紧凑且丰富，让我们学</w:t>
      </w:r>
      <w:r w:rsidR="00BA78DE" w:rsidRPr="00BF2F5B">
        <w:rPr>
          <w:rFonts w:ascii="仿宋_GB2312" w:eastAsia="仿宋_GB2312" w:hint="eastAsia"/>
          <w:sz w:val="32"/>
          <w:szCs w:val="32"/>
        </w:rPr>
        <w:t>到很多，也感悟到很多。</w:t>
      </w:r>
      <w:r w:rsidR="0048009D" w:rsidRPr="00BF2F5B">
        <w:rPr>
          <w:rFonts w:ascii="仿宋_GB2312" w:eastAsia="仿宋_GB2312" w:hint="eastAsia"/>
          <w:sz w:val="32"/>
          <w:szCs w:val="32"/>
        </w:rPr>
        <w:t>培训之前，我们</w:t>
      </w:r>
      <w:r w:rsidR="00BA78DE" w:rsidRPr="00BF2F5B">
        <w:rPr>
          <w:rFonts w:ascii="仿宋_GB2312" w:eastAsia="仿宋_GB2312" w:hint="eastAsia"/>
          <w:sz w:val="32"/>
          <w:szCs w:val="32"/>
        </w:rPr>
        <w:t>开展过很多次扫街，有</w:t>
      </w:r>
      <w:r>
        <w:rPr>
          <w:rFonts w:ascii="仿宋_GB2312" w:eastAsia="仿宋_GB2312" w:hint="eastAsia"/>
          <w:sz w:val="32"/>
          <w:szCs w:val="32"/>
        </w:rPr>
        <w:t>针对各个单位的公职人员贷款宣传，有针对个体工商户的诚商信贷通</w:t>
      </w:r>
      <w:r w:rsidR="00BA78DE" w:rsidRPr="00BF2F5B">
        <w:rPr>
          <w:rFonts w:ascii="仿宋_GB2312" w:eastAsia="仿宋_GB2312" w:hint="eastAsia"/>
          <w:sz w:val="32"/>
          <w:szCs w:val="32"/>
        </w:rPr>
        <w:t>宣传，通过培训再去反思之前的</w:t>
      </w:r>
      <w:r w:rsidR="0048009D" w:rsidRPr="00BF2F5B">
        <w:rPr>
          <w:rFonts w:ascii="仿宋_GB2312" w:eastAsia="仿宋_GB2312" w:hint="eastAsia"/>
          <w:sz w:val="32"/>
          <w:szCs w:val="32"/>
        </w:rPr>
        <w:t>“四</w:t>
      </w:r>
      <w:r w:rsidR="00BA78DE" w:rsidRPr="00BF2F5B">
        <w:rPr>
          <w:rFonts w:ascii="仿宋_GB2312" w:eastAsia="仿宋_GB2312" w:hint="eastAsia"/>
          <w:sz w:val="32"/>
          <w:szCs w:val="32"/>
        </w:rPr>
        <w:t>扫</w:t>
      </w:r>
      <w:r w:rsidR="0048009D" w:rsidRPr="00BF2F5B">
        <w:rPr>
          <w:rFonts w:ascii="仿宋_GB2312" w:eastAsia="仿宋_GB2312" w:hint="eastAsia"/>
          <w:sz w:val="32"/>
          <w:szCs w:val="32"/>
        </w:rPr>
        <w:t>”工作</w:t>
      </w:r>
      <w:r w:rsidR="00BA78DE" w:rsidRPr="00BF2F5B">
        <w:rPr>
          <w:rFonts w:ascii="仿宋_GB2312" w:eastAsia="仿宋_GB2312" w:hint="eastAsia"/>
          <w:sz w:val="32"/>
          <w:szCs w:val="32"/>
        </w:rPr>
        <w:t>，</w:t>
      </w:r>
      <w:r w:rsidR="0048009D" w:rsidRPr="00BF2F5B">
        <w:rPr>
          <w:rFonts w:ascii="仿宋_GB2312" w:eastAsia="仿宋_GB2312" w:hint="eastAsia"/>
          <w:sz w:val="32"/>
          <w:szCs w:val="32"/>
        </w:rPr>
        <w:t>有如下感悟</w:t>
      </w:r>
      <w:r w:rsidR="00BA78DE" w:rsidRPr="00BF2F5B">
        <w:rPr>
          <w:rFonts w:ascii="仿宋_GB2312" w:eastAsia="仿宋_GB2312" w:hint="eastAsia"/>
          <w:sz w:val="32"/>
          <w:szCs w:val="32"/>
        </w:rPr>
        <w:t>：</w:t>
      </w:r>
    </w:p>
    <w:p w:rsidR="00BA78DE" w:rsidRPr="00BF2F5B" w:rsidRDefault="00FB1D4F" w:rsidP="00FB1D4F">
      <w:pPr>
        <w:ind w:firstLineChars="200" w:firstLine="643"/>
        <w:rPr>
          <w:rFonts w:ascii="仿宋_GB2312" w:eastAsia="仿宋_GB2312"/>
          <w:sz w:val="32"/>
          <w:szCs w:val="32"/>
        </w:rPr>
      </w:pPr>
      <w:r w:rsidRPr="00BF2F5B">
        <w:rPr>
          <w:rFonts w:ascii="仿宋_GB2312" w:eastAsia="仿宋_GB2312" w:hint="eastAsia"/>
          <w:b/>
          <w:sz w:val="32"/>
          <w:szCs w:val="32"/>
        </w:rPr>
        <w:t>用心沟通</w:t>
      </w:r>
      <w:r w:rsidR="00BA78DE" w:rsidRPr="00BF2F5B">
        <w:rPr>
          <w:rFonts w:ascii="仿宋_GB2312" w:eastAsia="仿宋_GB2312" w:hint="eastAsia"/>
          <w:sz w:val="32"/>
          <w:szCs w:val="32"/>
        </w:rPr>
        <w:t>培训让我接触到了一种新的服务理念。这种服务理念不是拘泥于姿势是否标准，笑容是否到</w:t>
      </w:r>
      <w:r w:rsidR="00BF2F5B">
        <w:rPr>
          <w:rFonts w:ascii="仿宋_GB2312" w:eastAsia="仿宋_GB2312" w:hint="eastAsia"/>
          <w:sz w:val="32"/>
          <w:szCs w:val="32"/>
        </w:rPr>
        <w:t>位，而是一种发自内心的服务。用心去体会客户所需，用心去和客户沟通交流，找到其需求点，把最适合客户的产品推荐出来</w:t>
      </w:r>
      <w:r w:rsidR="00BA78DE" w:rsidRPr="00BF2F5B">
        <w:rPr>
          <w:rFonts w:ascii="仿宋_GB2312" w:eastAsia="仿宋_GB2312" w:hint="eastAsia"/>
          <w:sz w:val="32"/>
          <w:szCs w:val="32"/>
        </w:rPr>
        <w:t>。产品是需要我们作为桥梁介绍给客户</w:t>
      </w:r>
      <w:r w:rsidR="00115979" w:rsidRPr="00BF2F5B">
        <w:rPr>
          <w:rFonts w:ascii="仿宋_GB2312" w:eastAsia="仿宋_GB2312" w:hint="eastAsia"/>
          <w:sz w:val="32"/>
          <w:szCs w:val="32"/>
        </w:rPr>
        <w:t>的</w:t>
      </w:r>
      <w:r w:rsidR="00BA78DE" w:rsidRPr="00BF2F5B">
        <w:rPr>
          <w:rFonts w:ascii="仿宋_GB2312" w:eastAsia="仿宋_GB2312" w:hint="eastAsia"/>
          <w:sz w:val="32"/>
          <w:szCs w:val="32"/>
        </w:rPr>
        <w:t>，</w:t>
      </w:r>
      <w:r w:rsidR="00115979" w:rsidRPr="00BF2F5B">
        <w:rPr>
          <w:rFonts w:ascii="仿宋_GB2312" w:eastAsia="仿宋_GB2312" w:hint="eastAsia"/>
          <w:sz w:val="32"/>
          <w:szCs w:val="32"/>
        </w:rPr>
        <w:t>这样</w:t>
      </w:r>
      <w:r w:rsidR="00BA78DE" w:rsidRPr="00BF2F5B">
        <w:rPr>
          <w:rFonts w:ascii="仿宋_GB2312" w:eastAsia="仿宋_GB2312" w:hint="eastAsia"/>
          <w:sz w:val="32"/>
          <w:szCs w:val="32"/>
        </w:rPr>
        <w:t>才能让客户充分的认识到产品的特色及差异性。</w:t>
      </w:r>
    </w:p>
    <w:p w:rsidR="00BA78DE" w:rsidRPr="00BF2F5B" w:rsidRDefault="002467ED" w:rsidP="002467ED">
      <w:pPr>
        <w:ind w:firstLineChars="200" w:firstLine="643"/>
        <w:rPr>
          <w:rFonts w:ascii="仿宋_GB2312" w:eastAsia="仿宋_GB2312"/>
          <w:sz w:val="32"/>
          <w:szCs w:val="32"/>
        </w:rPr>
      </w:pPr>
      <w:r w:rsidRPr="00BF2F5B">
        <w:rPr>
          <w:rFonts w:ascii="仿宋_GB2312" w:eastAsia="仿宋_GB2312" w:hint="eastAsia"/>
          <w:b/>
          <w:sz w:val="32"/>
          <w:szCs w:val="32"/>
        </w:rPr>
        <w:t>创新思维</w:t>
      </w:r>
      <w:r w:rsidR="00BA78DE" w:rsidRPr="00BF2F5B">
        <w:rPr>
          <w:rFonts w:ascii="仿宋_GB2312" w:eastAsia="仿宋_GB2312" w:hint="eastAsia"/>
          <w:sz w:val="32"/>
          <w:szCs w:val="32"/>
        </w:rPr>
        <w:t>理论课程上的成功案例让我受益匪浅。这些案例就好像</w:t>
      </w:r>
      <w:r w:rsidR="000C54CE" w:rsidRPr="00BF2F5B">
        <w:rPr>
          <w:rFonts w:ascii="仿宋_GB2312" w:eastAsia="仿宋_GB2312" w:hint="eastAsia"/>
          <w:sz w:val="32"/>
          <w:szCs w:val="32"/>
        </w:rPr>
        <w:t>一扇窗户，通过它我看到了其他商业银行精彩的策略、强大</w:t>
      </w:r>
      <w:r w:rsidR="00FB1D4F" w:rsidRPr="00BF2F5B">
        <w:rPr>
          <w:rFonts w:ascii="仿宋_GB2312" w:eastAsia="仿宋_GB2312" w:hint="eastAsia"/>
          <w:sz w:val="32"/>
          <w:szCs w:val="32"/>
        </w:rPr>
        <w:t>的执行力</w:t>
      </w:r>
      <w:r w:rsidR="00BA78DE" w:rsidRPr="00BF2F5B">
        <w:rPr>
          <w:rFonts w:ascii="仿宋_GB2312" w:eastAsia="仿宋_GB2312" w:hint="eastAsia"/>
          <w:sz w:val="32"/>
          <w:szCs w:val="32"/>
        </w:rPr>
        <w:t>以及活跃的思维方式。</w:t>
      </w:r>
      <w:r w:rsidR="000C54CE" w:rsidRPr="00BF2F5B">
        <w:rPr>
          <w:rFonts w:ascii="仿宋_GB2312" w:eastAsia="仿宋_GB2312" w:hint="eastAsia"/>
          <w:sz w:val="32"/>
          <w:szCs w:val="32"/>
        </w:rPr>
        <w:t>他们的方案</w:t>
      </w:r>
      <w:r w:rsidR="00BA78DE" w:rsidRPr="00BF2F5B">
        <w:rPr>
          <w:rFonts w:ascii="仿宋_GB2312" w:eastAsia="仿宋_GB2312" w:hint="eastAsia"/>
          <w:sz w:val="32"/>
          <w:szCs w:val="32"/>
        </w:rPr>
        <w:t>融合了银行的产品特色与客户</w:t>
      </w:r>
      <w:r w:rsidR="000C54CE" w:rsidRPr="00BF2F5B">
        <w:rPr>
          <w:rFonts w:ascii="仿宋_GB2312" w:eastAsia="仿宋_GB2312" w:hint="eastAsia"/>
          <w:sz w:val="32"/>
          <w:szCs w:val="32"/>
        </w:rPr>
        <w:t>的</w:t>
      </w:r>
      <w:r w:rsidR="00BA78DE" w:rsidRPr="00BF2F5B">
        <w:rPr>
          <w:rFonts w:ascii="仿宋_GB2312" w:eastAsia="仿宋_GB2312" w:hint="eastAsia"/>
          <w:sz w:val="32"/>
          <w:szCs w:val="32"/>
        </w:rPr>
        <w:t>需求</w:t>
      </w:r>
      <w:r w:rsidR="000C54CE" w:rsidRPr="00BF2F5B">
        <w:rPr>
          <w:rFonts w:ascii="仿宋_GB2312" w:eastAsia="仿宋_GB2312" w:hint="eastAsia"/>
          <w:sz w:val="32"/>
          <w:szCs w:val="32"/>
        </w:rPr>
        <w:t>，活动实惠、多样、新奇，再加上团队合作的力量</w:t>
      </w:r>
      <w:r w:rsidR="00BA78DE" w:rsidRPr="00BF2F5B">
        <w:rPr>
          <w:rFonts w:ascii="仿宋_GB2312" w:eastAsia="仿宋_GB2312" w:hint="eastAsia"/>
          <w:sz w:val="32"/>
          <w:szCs w:val="32"/>
        </w:rPr>
        <w:t>完美</w:t>
      </w:r>
      <w:r w:rsidR="00115979" w:rsidRPr="00BF2F5B">
        <w:rPr>
          <w:rFonts w:ascii="仿宋_GB2312" w:eastAsia="仿宋_GB2312" w:hint="eastAsia"/>
          <w:sz w:val="32"/>
          <w:szCs w:val="32"/>
        </w:rPr>
        <w:t>策划。这正</w:t>
      </w:r>
      <w:r w:rsidR="000C54CE" w:rsidRPr="00BF2F5B">
        <w:rPr>
          <w:rFonts w:ascii="仿宋_GB2312" w:eastAsia="仿宋_GB2312" w:hint="eastAsia"/>
          <w:sz w:val="32"/>
          <w:szCs w:val="32"/>
        </w:rPr>
        <w:t>是我行员工亟需强化的</w:t>
      </w:r>
      <w:r w:rsidR="00BA78DE" w:rsidRPr="00BF2F5B">
        <w:rPr>
          <w:rFonts w:ascii="仿宋_GB2312" w:eastAsia="仿宋_GB2312" w:hint="eastAsia"/>
          <w:sz w:val="32"/>
          <w:szCs w:val="32"/>
        </w:rPr>
        <w:t>短板，不能</w:t>
      </w:r>
      <w:r w:rsidR="000C54CE" w:rsidRPr="00BF2F5B">
        <w:rPr>
          <w:rFonts w:ascii="仿宋_GB2312" w:eastAsia="仿宋_GB2312" w:hint="eastAsia"/>
          <w:sz w:val="32"/>
          <w:szCs w:val="32"/>
        </w:rPr>
        <w:t>固守原有</w:t>
      </w:r>
      <w:r w:rsidR="00BA78DE" w:rsidRPr="00BF2F5B">
        <w:rPr>
          <w:rFonts w:ascii="仿宋_GB2312" w:eastAsia="仿宋_GB2312" w:hint="eastAsia"/>
          <w:sz w:val="32"/>
          <w:szCs w:val="32"/>
        </w:rPr>
        <w:t>营销策略和</w:t>
      </w:r>
      <w:r w:rsidR="000C54CE" w:rsidRPr="00BF2F5B">
        <w:rPr>
          <w:rFonts w:ascii="仿宋_GB2312" w:eastAsia="仿宋_GB2312" w:hint="eastAsia"/>
          <w:sz w:val="32"/>
          <w:szCs w:val="32"/>
        </w:rPr>
        <w:t>思维</w:t>
      </w:r>
      <w:r w:rsidR="00BA78DE" w:rsidRPr="00BF2F5B">
        <w:rPr>
          <w:rFonts w:ascii="仿宋_GB2312" w:eastAsia="仿宋_GB2312" w:hint="eastAsia"/>
          <w:sz w:val="32"/>
          <w:szCs w:val="32"/>
        </w:rPr>
        <w:t>方法</w:t>
      </w:r>
      <w:r w:rsidR="000C54CE" w:rsidRPr="00BF2F5B">
        <w:rPr>
          <w:rFonts w:ascii="仿宋_GB2312" w:eastAsia="仿宋_GB2312" w:hint="eastAsia"/>
          <w:sz w:val="32"/>
          <w:szCs w:val="32"/>
        </w:rPr>
        <w:t>，</w:t>
      </w:r>
      <w:r w:rsidR="00115979" w:rsidRPr="00BF2F5B">
        <w:rPr>
          <w:rFonts w:ascii="仿宋_GB2312" w:eastAsia="仿宋_GB2312" w:hint="eastAsia"/>
          <w:sz w:val="32"/>
          <w:szCs w:val="32"/>
        </w:rPr>
        <w:t>而要</w:t>
      </w:r>
      <w:r w:rsidR="000C54CE" w:rsidRPr="00BF2F5B">
        <w:rPr>
          <w:rFonts w:ascii="仿宋_GB2312" w:eastAsia="仿宋_GB2312" w:hint="eastAsia"/>
          <w:sz w:val="32"/>
          <w:szCs w:val="32"/>
        </w:rPr>
        <w:t>充分</w:t>
      </w:r>
      <w:r w:rsidR="00BA78DE" w:rsidRPr="00BF2F5B">
        <w:rPr>
          <w:rFonts w:ascii="仿宋_GB2312" w:eastAsia="仿宋_GB2312" w:hint="eastAsia"/>
          <w:sz w:val="32"/>
          <w:szCs w:val="32"/>
        </w:rPr>
        <w:t>发挥团</w:t>
      </w:r>
      <w:r w:rsidR="00BA78DE" w:rsidRPr="00BF2F5B">
        <w:rPr>
          <w:rFonts w:ascii="仿宋_GB2312" w:eastAsia="仿宋_GB2312" w:hint="eastAsia"/>
          <w:sz w:val="32"/>
          <w:szCs w:val="32"/>
        </w:rPr>
        <w:lastRenderedPageBreak/>
        <w:t>队的</w:t>
      </w:r>
      <w:r w:rsidR="000C54CE" w:rsidRPr="00BF2F5B">
        <w:rPr>
          <w:rFonts w:ascii="仿宋_GB2312" w:eastAsia="仿宋_GB2312" w:hint="eastAsia"/>
          <w:sz w:val="32"/>
          <w:szCs w:val="32"/>
        </w:rPr>
        <w:t>强大力量，万人拾柴火焰高。</w:t>
      </w:r>
    </w:p>
    <w:p w:rsidR="00BA78DE" w:rsidRPr="00BF2F5B" w:rsidRDefault="00D75381" w:rsidP="00D75381">
      <w:pPr>
        <w:ind w:firstLineChars="200" w:firstLine="643"/>
        <w:rPr>
          <w:rFonts w:ascii="仿宋_GB2312" w:eastAsia="仿宋_GB2312"/>
          <w:sz w:val="32"/>
          <w:szCs w:val="32"/>
        </w:rPr>
      </w:pPr>
      <w:r w:rsidRPr="00BF2F5B">
        <w:rPr>
          <w:rFonts w:ascii="仿宋_GB2312" w:eastAsia="仿宋_GB2312" w:hint="eastAsia"/>
          <w:b/>
          <w:sz w:val="32"/>
          <w:szCs w:val="32"/>
        </w:rPr>
        <w:t xml:space="preserve">身体力行  </w:t>
      </w:r>
      <w:r w:rsidR="002467ED" w:rsidRPr="00BF2F5B">
        <w:rPr>
          <w:rFonts w:ascii="仿宋_GB2312" w:eastAsia="仿宋_GB2312" w:hint="eastAsia"/>
          <w:sz w:val="32"/>
          <w:szCs w:val="32"/>
        </w:rPr>
        <w:t>最后一天半的外拓是对这次培训结果的最好验证，大家</w:t>
      </w:r>
      <w:r w:rsidR="00BA78DE" w:rsidRPr="00BF2F5B">
        <w:rPr>
          <w:rFonts w:ascii="仿宋_GB2312" w:eastAsia="仿宋_GB2312" w:hint="eastAsia"/>
          <w:sz w:val="32"/>
          <w:szCs w:val="32"/>
        </w:rPr>
        <w:t>将老师在课堂上传授的理论知识</w:t>
      </w:r>
      <w:r w:rsidR="002467ED" w:rsidRPr="00BF2F5B">
        <w:rPr>
          <w:rFonts w:ascii="仿宋_GB2312" w:eastAsia="仿宋_GB2312" w:hint="eastAsia"/>
          <w:sz w:val="32"/>
          <w:szCs w:val="32"/>
        </w:rPr>
        <w:t>转化到实践中，从反复中找到自身的短板，并根据短板充实自我。虽然这次外拓我们小组的成绩并不拔尖，但是我们</w:t>
      </w:r>
      <w:r w:rsidR="00F85CEC" w:rsidRPr="00BF2F5B">
        <w:rPr>
          <w:rFonts w:ascii="仿宋_GB2312" w:eastAsia="仿宋_GB2312" w:hint="eastAsia"/>
          <w:sz w:val="32"/>
          <w:szCs w:val="32"/>
        </w:rPr>
        <w:t>稳扎稳打，不重复拜访客户，有针对</w:t>
      </w:r>
      <w:r w:rsidR="00BA78DE" w:rsidRPr="00BF2F5B">
        <w:rPr>
          <w:rFonts w:ascii="仿宋_GB2312" w:eastAsia="仿宋_GB2312" w:hint="eastAsia"/>
          <w:sz w:val="32"/>
          <w:szCs w:val="32"/>
        </w:rPr>
        <w:t>的精准营</w:t>
      </w:r>
      <w:r w:rsidR="00D233C4" w:rsidRPr="00BF2F5B">
        <w:rPr>
          <w:rFonts w:ascii="仿宋_GB2312" w:eastAsia="仿宋_GB2312" w:hint="eastAsia"/>
          <w:sz w:val="32"/>
          <w:szCs w:val="32"/>
        </w:rPr>
        <w:t>销。培训结束已</w:t>
      </w:r>
      <w:r w:rsidR="00AA581E" w:rsidRPr="00BF2F5B">
        <w:rPr>
          <w:rFonts w:ascii="仿宋_GB2312" w:eastAsia="仿宋_GB2312" w:hint="eastAsia"/>
          <w:sz w:val="32"/>
          <w:szCs w:val="32"/>
        </w:rPr>
        <w:t>有一段时间，</w:t>
      </w:r>
      <w:r w:rsidR="00D233C4" w:rsidRPr="00BF2F5B">
        <w:rPr>
          <w:rFonts w:ascii="仿宋_GB2312" w:eastAsia="仿宋_GB2312" w:hint="eastAsia"/>
          <w:sz w:val="32"/>
          <w:szCs w:val="32"/>
        </w:rPr>
        <w:t>外拓中挖掘出的客户依然在对接，而印象最深刻的是曾</w:t>
      </w:r>
      <w:r w:rsidR="00BA78DE" w:rsidRPr="00BF2F5B">
        <w:rPr>
          <w:rFonts w:ascii="仿宋_GB2312" w:eastAsia="仿宋_GB2312" w:hint="eastAsia"/>
          <w:sz w:val="32"/>
          <w:szCs w:val="32"/>
        </w:rPr>
        <w:t>拜访</w:t>
      </w:r>
      <w:r w:rsidR="00D233C4" w:rsidRPr="00BF2F5B">
        <w:rPr>
          <w:rFonts w:ascii="仿宋_GB2312" w:eastAsia="仿宋_GB2312" w:hint="eastAsia"/>
          <w:sz w:val="32"/>
          <w:szCs w:val="32"/>
        </w:rPr>
        <w:t>过的一位存量客户</w:t>
      </w:r>
      <w:r w:rsidR="00BA78DE" w:rsidRPr="00BF2F5B">
        <w:rPr>
          <w:rFonts w:ascii="仿宋_GB2312" w:eastAsia="仿宋_GB2312" w:hint="eastAsia"/>
          <w:sz w:val="32"/>
          <w:szCs w:val="32"/>
        </w:rPr>
        <w:t>经营的网咖，</w:t>
      </w:r>
      <w:r w:rsidR="00D233C4" w:rsidRPr="00BF2F5B">
        <w:rPr>
          <w:rFonts w:ascii="仿宋_GB2312" w:eastAsia="仿宋_GB2312" w:hint="eastAsia"/>
          <w:sz w:val="32"/>
          <w:szCs w:val="32"/>
        </w:rPr>
        <w:t>在</w:t>
      </w:r>
      <w:r w:rsidR="00BA78DE" w:rsidRPr="00BF2F5B">
        <w:rPr>
          <w:rFonts w:ascii="仿宋_GB2312" w:eastAsia="仿宋_GB2312" w:hint="eastAsia"/>
          <w:sz w:val="32"/>
          <w:szCs w:val="32"/>
        </w:rPr>
        <w:t>交谈过程</w:t>
      </w:r>
      <w:r w:rsidR="00AA581E" w:rsidRPr="00BF2F5B">
        <w:rPr>
          <w:rFonts w:ascii="仿宋_GB2312" w:eastAsia="仿宋_GB2312" w:hint="eastAsia"/>
          <w:sz w:val="32"/>
          <w:szCs w:val="32"/>
        </w:rPr>
        <w:t>中，了解到网咖因地理位置的关系，虽</w:t>
      </w:r>
      <w:r w:rsidR="00D43285">
        <w:rPr>
          <w:rFonts w:ascii="仿宋_GB2312" w:eastAsia="仿宋_GB2312" w:hint="eastAsia"/>
          <w:sz w:val="32"/>
          <w:szCs w:val="32"/>
        </w:rPr>
        <w:t>然</w:t>
      </w:r>
      <w:r w:rsidR="00BF2F5B">
        <w:rPr>
          <w:rFonts w:ascii="仿宋_GB2312" w:eastAsia="仿宋_GB2312" w:hint="eastAsia"/>
          <w:sz w:val="32"/>
          <w:szCs w:val="32"/>
        </w:rPr>
        <w:t>设施先进、环境舒适、</w:t>
      </w:r>
      <w:r w:rsidR="00BA78DE" w:rsidRPr="00BF2F5B">
        <w:rPr>
          <w:rFonts w:ascii="仿宋_GB2312" w:eastAsia="仿宋_GB2312" w:hint="eastAsia"/>
          <w:sz w:val="32"/>
          <w:szCs w:val="32"/>
        </w:rPr>
        <w:t>收费</w:t>
      </w:r>
      <w:r w:rsidR="00D233C4" w:rsidRPr="00BF2F5B">
        <w:rPr>
          <w:rFonts w:ascii="仿宋_GB2312" w:eastAsia="仿宋_GB2312" w:hint="eastAsia"/>
          <w:sz w:val="32"/>
          <w:szCs w:val="32"/>
        </w:rPr>
        <w:t>趋同</w:t>
      </w:r>
      <w:r w:rsidR="00BA78DE" w:rsidRPr="00BF2F5B">
        <w:rPr>
          <w:rFonts w:ascii="仿宋_GB2312" w:eastAsia="仿宋_GB2312" w:hint="eastAsia"/>
          <w:sz w:val="32"/>
          <w:szCs w:val="32"/>
        </w:rPr>
        <w:t>，但是并没有</w:t>
      </w:r>
      <w:r w:rsidR="00D233C4" w:rsidRPr="00BF2F5B">
        <w:rPr>
          <w:rFonts w:ascii="仿宋_GB2312" w:eastAsia="仿宋_GB2312" w:hint="eastAsia"/>
          <w:sz w:val="32"/>
          <w:szCs w:val="32"/>
        </w:rPr>
        <w:t>因为暑期的到来给网咖带来明显客流量</w:t>
      </w:r>
      <w:r w:rsidR="00BA78DE" w:rsidRPr="00BF2F5B">
        <w:rPr>
          <w:rFonts w:ascii="仿宋_GB2312" w:eastAsia="仿宋_GB2312" w:hint="eastAsia"/>
          <w:sz w:val="32"/>
          <w:szCs w:val="32"/>
        </w:rPr>
        <w:t>的提升，</w:t>
      </w:r>
      <w:r w:rsidR="00AA581E" w:rsidRPr="00BF2F5B">
        <w:rPr>
          <w:rFonts w:ascii="仿宋_GB2312" w:eastAsia="仿宋_GB2312" w:hint="eastAsia"/>
          <w:sz w:val="32"/>
          <w:szCs w:val="32"/>
        </w:rPr>
        <w:t>但想到</w:t>
      </w:r>
      <w:r w:rsidR="00D233C4" w:rsidRPr="00BF2F5B">
        <w:rPr>
          <w:rFonts w:ascii="仿宋_GB2312" w:eastAsia="仿宋_GB2312" w:hint="eastAsia"/>
          <w:sz w:val="32"/>
          <w:szCs w:val="32"/>
        </w:rPr>
        <w:t>网咖的</w:t>
      </w:r>
      <w:r w:rsidR="00AA581E" w:rsidRPr="00BF2F5B">
        <w:rPr>
          <w:rFonts w:ascii="仿宋_GB2312" w:eastAsia="仿宋_GB2312" w:hint="eastAsia"/>
          <w:sz w:val="32"/>
          <w:szCs w:val="32"/>
        </w:rPr>
        <w:t>客户群与我行年轻客户群相吻合</w:t>
      </w:r>
      <w:r w:rsidR="00BA78DE" w:rsidRPr="00BF2F5B">
        <w:rPr>
          <w:rFonts w:ascii="仿宋_GB2312" w:eastAsia="仿宋_GB2312" w:hint="eastAsia"/>
          <w:sz w:val="32"/>
          <w:szCs w:val="32"/>
        </w:rPr>
        <w:t>，于是</w:t>
      </w:r>
      <w:r w:rsidR="00AA581E" w:rsidRPr="00BF2F5B">
        <w:rPr>
          <w:rFonts w:ascii="仿宋_GB2312" w:eastAsia="仿宋_GB2312" w:hint="eastAsia"/>
          <w:sz w:val="32"/>
          <w:szCs w:val="32"/>
        </w:rPr>
        <w:t>萌生出</w:t>
      </w:r>
      <w:r w:rsidR="00BA78DE" w:rsidRPr="00BF2F5B">
        <w:rPr>
          <w:rFonts w:ascii="仿宋_GB2312" w:eastAsia="仿宋_GB2312" w:hint="eastAsia"/>
          <w:sz w:val="32"/>
          <w:szCs w:val="32"/>
        </w:rPr>
        <w:t>强强联合</w:t>
      </w:r>
      <w:r w:rsidR="00AA581E" w:rsidRPr="00BF2F5B">
        <w:rPr>
          <w:rFonts w:ascii="仿宋_GB2312" w:eastAsia="仿宋_GB2312" w:hint="eastAsia"/>
          <w:sz w:val="32"/>
          <w:szCs w:val="32"/>
        </w:rPr>
        <w:t>的想法</w:t>
      </w:r>
      <w:r w:rsidR="00BF2F5B">
        <w:rPr>
          <w:rFonts w:ascii="仿宋_GB2312" w:eastAsia="仿宋_GB2312" w:hint="eastAsia"/>
          <w:sz w:val="32"/>
          <w:szCs w:val="32"/>
        </w:rPr>
        <w:t>，于是通过</w:t>
      </w:r>
      <w:r w:rsidR="00AA581E" w:rsidRPr="00BF2F5B">
        <w:rPr>
          <w:rFonts w:ascii="仿宋_GB2312" w:eastAsia="仿宋_GB2312" w:hint="eastAsia"/>
          <w:sz w:val="32"/>
          <w:szCs w:val="32"/>
        </w:rPr>
        <w:t>网银宣传活动，让青年客户群体接触到我行</w:t>
      </w:r>
      <w:r w:rsidR="00BA78DE" w:rsidRPr="00BF2F5B">
        <w:rPr>
          <w:rFonts w:ascii="仿宋_GB2312" w:eastAsia="仿宋_GB2312" w:hint="eastAsia"/>
          <w:sz w:val="32"/>
          <w:szCs w:val="32"/>
        </w:rPr>
        <w:t>两银产品，</w:t>
      </w:r>
      <w:r w:rsidR="00AA581E" w:rsidRPr="00BF2F5B">
        <w:rPr>
          <w:rFonts w:ascii="仿宋_GB2312" w:eastAsia="仿宋_GB2312" w:hint="eastAsia"/>
          <w:sz w:val="32"/>
          <w:szCs w:val="32"/>
        </w:rPr>
        <w:t>另一方面又为网咖带动人气，宣传方式也</w:t>
      </w:r>
      <w:r w:rsidR="00BF2F5B">
        <w:rPr>
          <w:rFonts w:ascii="仿宋_GB2312" w:eastAsia="仿宋_GB2312" w:hint="eastAsia"/>
          <w:sz w:val="32"/>
          <w:szCs w:val="32"/>
        </w:rPr>
        <w:t>选择亲民又便捷</w:t>
      </w:r>
      <w:r w:rsidR="00BA78DE" w:rsidRPr="00BF2F5B">
        <w:rPr>
          <w:rFonts w:ascii="仿宋_GB2312" w:eastAsia="仿宋_GB2312" w:hint="eastAsia"/>
          <w:sz w:val="32"/>
          <w:szCs w:val="32"/>
        </w:rPr>
        <w:t>的微信及LED</w:t>
      </w:r>
      <w:r w:rsidR="00AA581E" w:rsidRPr="00BF2F5B">
        <w:rPr>
          <w:rFonts w:ascii="仿宋_GB2312" w:eastAsia="仿宋_GB2312" w:hint="eastAsia"/>
          <w:sz w:val="32"/>
          <w:szCs w:val="32"/>
        </w:rPr>
        <w:t>电子显示屏</w:t>
      </w:r>
      <w:r w:rsidR="00BA78DE" w:rsidRPr="00BF2F5B">
        <w:rPr>
          <w:rFonts w:ascii="仿宋_GB2312" w:eastAsia="仿宋_GB2312" w:hint="eastAsia"/>
          <w:sz w:val="32"/>
          <w:szCs w:val="32"/>
        </w:rPr>
        <w:t>。目前</w:t>
      </w:r>
      <w:r w:rsidR="00AA581E" w:rsidRPr="00BF2F5B">
        <w:rPr>
          <w:rFonts w:ascii="仿宋_GB2312" w:eastAsia="仿宋_GB2312" w:hint="eastAsia"/>
          <w:sz w:val="32"/>
          <w:szCs w:val="32"/>
        </w:rPr>
        <w:t>该活动依然在不断对接</w:t>
      </w:r>
      <w:r w:rsidR="00BA78DE" w:rsidRPr="00BF2F5B">
        <w:rPr>
          <w:rFonts w:ascii="仿宋_GB2312" w:eastAsia="仿宋_GB2312" w:hint="eastAsia"/>
          <w:sz w:val="32"/>
          <w:szCs w:val="32"/>
        </w:rPr>
        <w:t>，这个过程让我</w:t>
      </w:r>
      <w:r w:rsidR="00AA581E" w:rsidRPr="00BF2F5B">
        <w:rPr>
          <w:rFonts w:ascii="仿宋_GB2312" w:eastAsia="仿宋_GB2312" w:hint="eastAsia"/>
          <w:sz w:val="32"/>
          <w:szCs w:val="32"/>
        </w:rPr>
        <w:t>领悟到</w:t>
      </w:r>
      <w:r w:rsidR="00BA78DE" w:rsidRPr="00BF2F5B">
        <w:rPr>
          <w:rFonts w:ascii="仿宋_GB2312" w:eastAsia="仿宋_GB2312" w:hint="eastAsia"/>
          <w:sz w:val="32"/>
          <w:szCs w:val="32"/>
        </w:rPr>
        <w:t>老师</w:t>
      </w:r>
      <w:r w:rsidR="00AA581E" w:rsidRPr="00BF2F5B">
        <w:rPr>
          <w:rFonts w:ascii="仿宋_GB2312" w:eastAsia="仿宋_GB2312" w:hint="eastAsia"/>
          <w:sz w:val="32"/>
          <w:szCs w:val="32"/>
        </w:rPr>
        <w:t>教导的</w:t>
      </w:r>
      <w:r w:rsidR="00BA78DE" w:rsidRPr="00BF2F5B">
        <w:rPr>
          <w:rFonts w:ascii="仿宋_GB2312" w:eastAsia="仿宋_GB2312" w:hint="eastAsia"/>
          <w:sz w:val="32"/>
          <w:szCs w:val="32"/>
        </w:rPr>
        <w:t>：出去碰壁不算失败，不敢出去、止步不前才是真正的失败！</w:t>
      </w:r>
    </w:p>
    <w:p w:rsidR="00BA78DE" w:rsidRPr="00BF2F5B" w:rsidRDefault="00AA581E" w:rsidP="0048009D">
      <w:pPr>
        <w:ind w:firstLineChars="200" w:firstLine="640"/>
        <w:rPr>
          <w:rFonts w:ascii="仿宋_GB2312" w:eastAsia="仿宋_GB2312"/>
          <w:sz w:val="32"/>
          <w:szCs w:val="32"/>
        </w:rPr>
      </w:pPr>
      <w:r w:rsidRPr="00BF2F5B">
        <w:rPr>
          <w:rFonts w:ascii="仿宋_GB2312" w:eastAsia="仿宋_GB2312" w:hint="eastAsia"/>
          <w:sz w:val="32"/>
          <w:szCs w:val="32"/>
        </w:rPr>
        <w:t>很感谢总行给予我们宝贵的学习机会，让我们看到自身的短板，接触到新鲜事物。现阶段，主动营销是各大银行之间的持久战，我们要发挥农商行年轻力量的优势，时刻强化自身能力，不断位于这场战役的最前方，让他行</w:t>
      </w:r>
      <w:r w:rsidR="00BA78DE" w:rsidRPr="00BF2F5B">
        <w:rPr>
          <w:rFonts w:ascii="仿宋_GB2312" w:eastAsia="仿宋_GB2312" w:hint="eastAsia"/>
          <w:sz w:val="32"/>
          <w:szCs w:val="32"/>
        </w:rPr>
        <w:t>追赶与模仿！</w:t>
      </w:r>
    </w:p>
    <w:p w:rsidR="00C734BC" w:rsidRPr="00BF2F5B" w:rsidRDefault="00C734BC" w:rsidP="00BA78DE">
      <w:pPr>
        <w:ind w:firstLineChars="200" w:firstLine="560"/>
        <w:rPr>
          <w:sz w:val="28"/>
          <w:szCs w:val="28"/>
        </w:rPr>
      </w:pPr>
    </w:p>
    <w:p w:rsidR="001B4E68" w:rsidRPr="00BF2F5B" w:rsidRDefault="001B4E68" w:rsidP="00BA78DE">
      <w:pPr>
        <w:ind w:firstLineChars="200" w:firstLine="560"/>
        <w:rPr>
          <w:sz w:val="28"/>
          <w:szCs w:val="28"/>
        </w:rPr>
      </w:pPr>
    </w:p>
    <w:p w:rsidR="00C734BC" w:rsidRPr="00BF2F5B" w:rsidRDefault="00C734BC" w:rsidP="00C734BC">
      <w:pPr>
        <w:jc w:val="center"/>
        <w:rPr>
          <w:b/>
          <w:sz w:val="44"/>
          <w:szCs w:val="44"/>
        </w:rPr>
      </w:pPr>
      <w:r w:rsidRPr="00BF2F5B">
        <w:rPr>
          <w:rFonts w:hint="eastAsia"/>
          <w:b/>
          <w:sz w:val="44"/>
          <w:szCs w:val="44"/>
        </w:rPr>
        <w:lastRenderedPageBreak/>
        <w:t>请多一份理解宽容</w:t>
      </w:r>
    </w:p>
    <w:p w:rsidR="00C734BC" w:rsidRPr="00BF2F5B" w:rsidRDefault="00C734BC" w:rsidP="00C734BC">
      <w:pPr>
        <w:spacing w:line="580" w:lineRule="exact"/>
        <w:jc w:val="center"/>
        <w:rPr>
          <w:rFonts w:ascii="楷体_GB2312" w:eastAsia="楷体_GB2312" w:hAnsiTheme="minorEastAsia"/>
          <w:sz w:val="32"/>
          <w:szCs w:val="32"/>
        </w:rPr>
      </w:pPr>
      <w:r w:rsidRPr="00BF2F5B">
        <w:rPr>
          <w:rFonts w:ascii="楷体_GB2312" w:eastAsia="楷体_GB2312" w:hAnsiTheme="minorEastAsia" w:hint="eastAsia"/>
          <w:sz w:val="32"/>
          <w:szCs w:val="32"/>
        </w:rPr>
        <w:t>文/刘洁</w:t>
      </w:r>
    </w:p>
    <w:p w:rsidR="00C734BC" w:rsidRPr="00BF2F5B" w:rsidRDefault="00C734BC" w:rsidP="00C734BC">
      <w:pPr>
        <w:jc w:val="center"/>
        <w:rPr>
          <w:b/>
          <w:sz w:val="44"/>
          <w:szCs w:val="44"/>
        </w:rPr>
      </w:pPr>
    </w:p>
    <w:p w:rsidR="00C734BC" w:rsidRPr="00BF2F5B" w:rsidRDefault="00C734BC" w:rsidP="001B4E68">
      <w:pPr>
        <w:ind w:firstLineChars="200" w:firstLine="640"/>
        <w:rPr>
          <w:rFonts w:ascii="仿宋_GB2312" w:eastAsia="仿宋_GB2312"/>
          <w:sz w:val="32"/>
          <w:szCs w:val="32"/>
        </w:rPr>
      </w:pPr>
      <w:r w:rsidRPr="00BF2F5B">
        <w:rPr>
          <w:rFonts w:ascii="仿宋_GB2312" w:eastAsia="仿宋_GB2312" w:hint="eastAsia"/>
          <w:sz w:val="32"/>
          <w:szCs w:val="32"/>
        </w:rPr>
        <w:t>想想柜员这个岗位我待了有两年</w:t>
      </w:r>
      <w:r w:rsidR="00432DE1" w:rsidRPr="00BF2F5B">
        <w:rPr>
          <w:rFonts w:ascii="仿宋_GB2312" w:eastAsia="仿宋_GB2312" w:hint="eastAsia"/>
          <w:sz w:val="32"/>
          <w:szCs w:val="32"/>
        </w:rPr>
        <w:t>之余</w:t>
      </w:r>
      <w:r w:rsidRPr="00BF2F5B">
        <w:rPr>
          <w:rFonts w:ascii="仿宋_GB2312" w:eastAsia="仿宋_GB2312" w:hint="eastAsia"/>
          <w:sz w:val="32"/>
          <w:szCs w:val="32"/>
        </w:rPr>
        <w:t>，有很多所闻所见所感</w:t>
      </w:r>
      <w:r w:rsidR="00432DE1" w:rsidRPr="00BF2F5B">
        <w:rPr>
          <w:rFonts w:ascii="仿宋_GB2312" w:eastAsia="仿宋_GB2312" w:hint="eastAsia"/>
          <w:sz w:val="32"/>
          <w:szCs w:val="32"/>
        </w:rPr>
        <w:t>，各种酸甜苦辣都一一尝过，虽然</w:t>
      </w:r>
      <w:r w:rsidRPr="00BF2F5B">
        <w:rPr>
          <w:rFonts w:ascii="仿宋_GB2312" w:eastAsia="仿宋_GB2312" w:hint="eastAsia"/>
          <w:sz w:val="32"/>
          <w:szCs w:val="32"/>
        </w:rPr>
        <w:t>换了岗位</w:t>
      </w:r>
      <w:r w:rsidR="00D43285">
        <w:rPr>
          <w:rFonts w:ascii="仿宋_GB2312" w:eastAsia="仿宋_GB2312" w:hint="eastAsia"/>
          <w:sz w:val="32"/>
          <w:szCs w:val="32"/>
        </w:rPr>
        <w:t>，但如今只想谈谈自己一直以来最深的感受：请多一份理解宽容——致最</w:t>
      </w:r>
      <w:r w:rsidRPr="00BF2F5B">
        <w:rPr>
          <w:rFonts w:ascii="仿宋_GB2312" w:eastAsia="仿宋_GB2312" w:hint="eastAsia"/>
          <w:sz w:val="32"/>
          <w:szCs w:val="32"/>
        </w:rPr>
        <w:t>亲爱的柜员。</w:t>
      </w:r>
    </w:p>
    <w:p w:rsidR="00C734BC" w:rsidRPr="00BF2F5B" w:rsidRDefault="00432DE1" w:rsidP="001B4E68">
      <w:pPr>
        <w:ind w:firstLineChars="200" w:firstLine="640"/>
        <w:rPr>
          <w:rFonts w:ascii="仿宋_GB2312" w:eastAsia="仿宋_GB2312"/>
          <w:sz w:val="32"/>
          <w:szCs w:val="32"/>
        </w:rPr>
      </w:pPr>
      <w:r w:rsidRPr="00BF2F5B">
        <w:rPr>
          <w:rFonts w:ascii="仿宋_GB2312" w:eastAsia="仿宋_GB2312" w:hint="eastAsia"/>
          <w:sz w:val="32"/>
          <w:szCs w:val="32"/>
        </w:rPr>
        <w:t>细心、严谨、高效，想必是柜员</w:t>
      </w:r>
      <w:r w:rsidR="00D43285">
        <w:rPr>
          <w:rFonts w:ascii="仿宋_GB2312" w:eastAsia="仿宋_GB2312" w:hint="eastAsia"/>
          <w:sz w:val="32"/>
          <w:szCs w:val="32"/>
        </w:rPr>
        <w:t>展现</w:t>
      </w:r>
      <w:r w:rsidRPr="00BF2F5B">
        <w:rPr>
          <w:rFonts w:ascii="仿宋_GB2312" w:eastAsia="仿宋_GB2312" w:hint="eastAsia"/>
          <w:sz w:val="32"/>
          <w:szCs w:val="32"/>
        </w:rPr>
        <w:t>的性格标签吧。一天中最美好的事莫过于</w:t>
      </w:r>
      <w:r w:rsidR="00C734BC" w:rsidRPr="00BF2F5B">
        <w:rPr>
          <w:rFonts w:ascii="仿宋_GB2312" w:eastAsia="仿宋_GB2312" w:hint="eastAsia"/>
          <w:sz w:val="32"/>
          <w:szCs w:val="32"/>
        </w:rPr>
        <w:t>中午和晚上盘点核对尾箱是否无误。银行工作的规范性和尽责性要求我们必须是</w:t>
      </w:r>
      <w:r w:rsidRPr="00BF2F5B">
        <w:rPr>
          <w:rFonts w:ascii="仿宋_GB2312" w:eastAsia="仿宋_GB2312" w:hint="eastAsia"/>
          <w:sz w:val="32"/>
          <w:szCs w:val="32"/>
        </w:rPr>
        <w:t>“</w:t>
      </w:r>
      <w:r w:rsidR="00C734BC" w:rsidRPr="00BF2F5B">
        <w:rPr>
          <w:rFonts w:ascii="仿宋_GB2312" w:eastAsia="仿宋_GB2312" w:hint="eastAsia"/>
          <w:sz w:val="32"/>
          <w:szCs w:val="32"/>
        </w:rPr>
        <w:t>零差错</w:t>
      </w:r>
      <w:r w:rsidRPr="00BF2F5B">
        <w:rPr>
          <w:rFonts w:ascii="仿宋_GB2312" w:eastAsia="仿宋_GB2312" w:hint="eastAsia"/>
          <w:sz w:val="32"/>
          <w:szCs w:val="32"/>
        </w:rPr>
        <w:t>”，不管是一分钱还是</w:t>
      </w:r>
      <w:r w:rsidR="00D43285">
        <w:rPr>
          <w:rFonts w:ascii="仿宋_GB2312" w:eastAsia="仿宋_GB2312" w:hint="eastAsia"/>
          <w:sz w:val="32"/>
          <w:szCs w:val="32"/>
        </w:rPr>
        <w:t>几万元，对于我们来说性质都是一样。账款核对无误，顺利下班便是我们</w:t>
      </w:r>
      <w:r w:rsidR="00FE144D">
        <w:rPr>
          <w:rFonts w:ascii="仿宋_GB2312" w:eastAsia="仿宋_GB2312" w:hint="eastAsia"/>
          <w:sz w:val="32"/>
          <w:szCs w:val="32"/>
        </w:rPr>
        <w:t>小柜员简单的梦想。其实，</w:t>
      </w:r>
      <w:r w:rsidR="00C734BC" w:rsidRPr="00BF2F5B">
        <w:rPr>
          <w:rFonts w:ascii="仿宋_GB2312" w:eastAsia="仿宋_GB2312" w:hint="eastAsia"/>
          <w:sz w:val="32"/>
          <w:szCs w:val="32"/>
        </w:rPr>
        <w:t>梦想</w:t>
      </w:r>
      <w:r w:rsidRPr="00BF2F5B">
        <w:rPr>
          <w:rFonts w:ascii="仿宋_GB2312" w:eastAsia="仿宋_GB2312" w:hint="eastAsia"/>
          <w:sz w:val="32"/>
          <w:szCs w:val="32"/>
        </w:rPr>
        <w:t>可以</w:t>
      </w:r>
      <w:r w:rsidR="00C734BC" w:rsidRPr="00BF2F5B">
        <w:rPr>
          <w:rFonts w:ascii="仿宋_GB2312" w:eastAsia="仿宋_GB2312" w:hint="eastAsia"/>
          <w:sz w:val="32"/>
          <w:szCs w:val="32"/>
        </w:rPr>
        <w:t>这么小，又这么大。</w:t>
      </w:r>
    </w:p>
    <w:p w:rsidR="00C734BC" w:rsidRPr="00BF2F5B" w:rsidRDefault="00432DE1" w:rsidP="001B4E68">
      <w:pPr>
        <w:ind w:firstLineChars="100" w:firstLine="320"/>
        <w:rPr>
          <w:rFonts w:ascii="仿宋_GB2312" w:eastAsia="仿宋_GB2312"/>
          <w:sz w:val="32"/>
          <w:szCs w:val="32"/>
        </w:rPr>
      </w:pPr>
      <w:r w:rsidRPr="00BF2F5B">
        <w:rPr>
          <w:rFonts w:ascii="仿宋_GB2312" w:eastAsia="仿宋_GB2312" w:hint="eastAsia"/>
          <w:sz w:val="32"/>
          <w:szCs w:val="32"/>
        </w:rPr>
        <w:t>“记得去年春运时间我去火车站排队买票，正巧赶上午饭，排队到我这售票员便离开去吃饭了，</w:t>
      </w:r>
      <w:r w:rsidR="00C734BC" w:rsidRPr="00BF2F5B">
        <w:rPr>
          <w:rFonts w:ascii="仿宋_GB2312" w:eastAsia="仿宋_GB2312" w:hint="eastAsia"/>
          <w:sz w:val="32"/>
          <w:szCs w:val="32"/>
        </w:rPr>
        <w:t>等了一个小</w:t>
      </w:r>
      <w:r w:rsidR="00FE144D">
        <w:rPr>
          <w:rFonts w:ascii="仿宋_GB2312" w:eastAsia="仿宋_GB2312" w:hint="eastAsia"/>
          <w:sz w:val="32"/>
          <w:szCs w:val="32"/>
        </w:rPr>
        <w:t>时才轮到我，心里很着急。于是请窗口售票员替我出完</w:t>
      </w:r>
      <w:r w:rsidR="00C734BC" w:rsidRPr="00BF2F5B">
        <w:rPr>
          <w:rFonts w:ascii="仿宋_GB2312" w:eastAsia="仿宋_GB2312" w:hint="eastAsia"/>
          <w:sz w:val="32"/>
          <w:szCs w:val="32"/>
        </w:rPr>
        <w:t>票再离开，可是</w:t>
      </w:r>
      <w:r w:rsidRPr="00BF2F5B">
        <w:rPr>
          <w:rFonts w:ascii="仿宋_GB2312" w:eastAsia="仿宋_GB2312" w:hint="eastAsia"/>
          <w:sz w:val="32"/>
          <w:szCs w:val="32"/>
        </w:rPr>
        <w:t>她依旧没有理会径直离开了……</w:t>
      </w:r>
      <w:r w:rsidR="00C734BC" w:rsidRPr="00BF2F5B">
        <w:rPr>
          <w:rFonts w:ascii="仿宋_GB2312" w:eastAsia="仿宋_GB2312" w:hint="eastAsia"/>
          <w:sz w:val="32"/>
          <w:szCs w:val="32"/>
        </w:rPr>
        <w:t>”面对这种</w:t>
      </w:r>
      <w:r w:rsidRPr="00BF2F5B">
        <w:rPr>
          <w:rFonts w:ascii="仿宋_GB2312" w:eastAsia="仿宋_GB2312" w:hint="eastAsia"/>
          <w:sz w:val="32"/>
          <w:szCs w:val="32"/>
        </w:rPr>
        <w:t>“</w:t>
      </w:r>
      <w:r w:rsidR="00C734BC" w:rsidRPr="00BF2F5B">
        <w:rPr>
          <w:rFonts w:ascii="仿宋_GB2312" w:eastAsia="仿宋_GB2312" w:hint="eastAsia"/>
          <w:sz w:val="32"/>
          <w:szCs w:val="32"/>
        </w:rPr>
        <w:t>不友善</w:t>
      </w:r>
      <w:r w:rsidRPr="00BF2F5B">
        <w:rPr>
          <w:rFonts w:ascii="仿宋_GB2312" w:eastAsia="仿宋_GB2312" w:hint="eastAsia"/>
          <w:sz w:val="32"/>
          <w:szCs w:val="32"/>
        </w:rPr>
        <w:t>”</w:t>
      </w:r>
      <w:r w:rsidR="00DE77EB" w:rsidRPr="00BF2F5B">
        <w:rPr>
          <w:rFonts w:ascii="仿宋_GB2312" w:eastAsia="仿宋_GB2312" w:hint="eastAsia"/>
          <w:sz w:val="32"/>
          <w:szCs w:val="32"/>
        </w:rPr>
        <w:t>的做法，换成以前的我肯定会抱怨外加投诉，但是从事了自身工作后，能理解窗口服务的不易。她们每天这样高强度</w:t>
      </w:r>
      <w:r w:rsidR="00C734BC" w:rsidRPr="00BF2F5B">
        <w:rPr>
          <w:rFonts w:ascii="仿宋_GB2312" w:eastAsia="仿宋_GB2312" w:hint="eastAsia"/>
          <w:sz w:val="32"/>
          <w:szCs w:val="32"/>
        </w:rPr>
        <w:t>的</w:t>
      </w:r>
      <w:r w:rsidR="00DE77EB" w:rsidRPr="00BF2F5B">
        <w:rPr>
          <w:rFonts w:ascii="仿宋_GB2312" w:eastAsia="仿宋_GB2312" w:hint="eastAsia"/>
          <w:sz w:val="32"/>
          <w:szCs w:val="32"/>
        </w:rPr>
        <w:t>工作，午饭时间或许是她唯一可以正常休息的时间</w:t>
      </w:r>
      <w:r w:rsidR="00C734BC" w:rsidRPr="00BF2F5B">
        <w:rPr>
          <w:rFonts w:ascii="仿宋_GB2312" w:eastAsia="仿宋_GB2312" w:hint="eastAsia"/>
          <w:sz w:val="32"/>
          <w:szCs w:val="32"/>
        </w:rPr>
        <w:t>。想想自己临柜的时候不也是这样么，可能有时生病了情绪会很大，或许家里有什么事情</w:t>
      </w:r>
      <w:r w:rsidR="00DE77EB" w:rsidRPr="00BF2F5B">
        <w:rPr>
          <w:rFonts w:ascii="仿宋_GB2312" w:eastAsia="仿宋_GB2312" w:hint="eastAsia"/>
          <w:sz w:val="32"/>
          <w:szCs w:val="32"/>
        </w:rPr>
        <w:t>让心情很烦闷，又或者遭到客户的辱</w:t>
      </w:r>
      <w:r w:rsidR="00DE77EB" w:rsidRPr="00BF2F5B">
        <w:rPr>
          <w:rFonts w:ascii="仿宋_GB2312" w:eastAsia="仿宋_GB2312" w:hint="eastAsia"/>
          <w:sz w:val="32"/>
          <w:szCs w:val="32"/>
        </w:rPr>
        <w:lastRenderedPageBreak/>
        <w:t>骂……因为自己在那一瞬间期待被人理解，被客户</w:t>
      </w:r>
      <w:r w:rsidR="00C734BC" w:rsidRPr="00BF2F5B">
        <w:rPr>
          <w:rFonts w:ascii="仿宋_GB2312" w:eastAsia="仿宋_GB2312" w:hint="eastAsia"/>
          <w:sz w:val="32"/>
          <w:szCs w:val="32"/>
        </w:rPr>
        <w:t>体谅，</w:t>
      </w:r>
      <w:r w:rsidR="00DE77EB" w:rsidRPr="00BF2F5B">
        <w:rPr>
          <w:rFonts w:ascii="仿宋_GB2312" w:eastAsia="仿宋_GB2312" w:hint="eastAsia"/>
          <w:sz w:val="32"/>
          <w:szCs w:val="32"/>
        </w:rPr>
        <w:t>服务可能不是那么尽善尽美，却渴望获得</w:t>
      </w:r>
      <w:r w:rsidR="00FE144D">
        <w:rPr>
          <w:rFonts w:ascii="仿宋_GB2312" w:eastAsia="仿宋_GB2312" w:hint="eastAsia"/>
          <w:sz w:val="32"/>
          <w:szCs w:val="32"/>
        </w:rPr>
        <w:t>一点点的包容。其实</w:t>
      </w:r>
      <w:r w:rsidR="00C734BC" w:rsidRPr="00BF2F5B">
        <w:rPr>
          <w:rFonts w:ascii="仿宋_GB2312" w:eastAsia="仿宋_GB2312" w:hint="eastAsia"/>
          <w:sz w:val="32"/>
          <w:szCs w:val="32"/>
        </w:rPr>
        <w:t>梦想</w:t>
      </w:r>
      <w:r w:rsidR="00FE144D">
        <w:rPr>
          <w:rFonts w:ascii="仿宋_GB2312" w:eastAsia="仿宋_GB2312" w:hint="eastAsia"/>
          <w:sz w:val="32"/>
          <w:szCs w:val="32"/>
        </w:rPr>
        <w:t>可以</w:t>
      </w:r>
      <w:r w:rsidR="00C734BC" w:rsidRPr="00BF2F5B">
        <w:rPr>
          <w:rFonts w:ascii="仿宋_GB2312" w:eastAsia="仿宋_GB2312" w:hint="eastAsia"/>
          <w:sz w:val="32"/>
          <w:szCs w:val="32"/>
        </w:rPr>
        <w:t>这么小，又这么大。</w:t>
      </w:r>
    </w:p>
    <w:p w:rsidR="00C734BC" w:rsidRPr="00BF2F5B" w:rsidRDefault="006C2D88" w:rsidP="00C734BC">
      <w:pPr>
        <w:ind w:firstLine="540"/>
        <w:rPr>
          <w:rFonts w:ascii="仿宋_GB2312" w:eastAsia="仿宋_GB2312"/>
          <w:sz w:val="32"/>
          <w:szCs w:val="32"/>
        </w:rPr>
      </w:pPr>
      <w:r>
        <w:rPr>
          <w:rFonts w:ascii="仿宋_GB2312" w:eastAsia="仿宋_GB2312" w:hint="eastAsia"/>
          <w:sz w:val="32"/>
          <w:szCs w:val="32"/>
        </w:rPr>
        <w:t>记得曾有一位客户隔着玻璃看我在营业厅柜台前吃饭</w:t>
      </w:r>
      <w:r w:rsidR="00DE77EB" w:rsidRPr="00BF2F5B">
        <w:rPr>
          <w:rFonts w:ascii="仿宋_GB2312" w:eastAsia="仿宋_GB2312" w:hint="eastAsia"/>
          <w:sz w:val="32"/>
          <w:szCs w:val="32"/>
        </w:rPr>
        <w:t>，</w:t>
      </w:r>
      <w:r w:rsidR="00C734BC" w:rsidRPr="00BF2F5B">
        <w:rPr>
          <w:rFonts w:ascii="仿宋_GB2312" w:eastAsia="仿宋_GB2312" w:hint="eastAsia"/>
          <w:sz w:val="32"/>
          <w:szCs w:val="32"/>
        </w:rPr>
        <w:t>我问他是不是需要办什么业务。他说：“小姑娘，不急，你还是先吃完</w:t>
      </w:r>
      <w:r w:rsidR="00DE77EB" w:rsidRPr="00BF2F5B">
        <w:rPr>
          <w:rFonts w:ascii="仿宋_GB2312" w:eastAsia="仿宋_GB2312" w:hint="eastAsia"/>
          <w:sz w:val="32"/>
          <w:szCs w:val="32"/>
        </w:rPr>
        <w:t>饭吧，不然饭菜凉了。我没关系的，等你吃好了再来给我办业务吧。</w:t>
      </w:r>
      <w:r w:rsidR="00C734BC" w:rsidRPr="00BF2F5B">
        <w:rPr>
          <w:rFonts w:ascii="仿宋_GB2312" w:eastAsia="仿宋_GB2312" w:hint="eastAsia"/>
          <w:sz w:val="32"/>
          <w:szCs w:val="32"/>
        </w:rPr>
        <w:t>”被他这么一说，我反倒觉得羞愧了，立马放下饭碗，接过他的存折。被理解是种幸福，心中</w:t>
      </w:r>
      <w:r w:rsidR="001B4E68" w:rsidRPr="00BF2F5B">
        <w:rPr>
          <w:rFonts w:ascii="仿宋_GB2312" w:eastAsia="仿宋_GB2312" w:hint="eastAsia"/>
          <w:sz w:val="32"/>
          <w:szCs w:val="32"/>
        </w:rPr>
        <w:t>充满温暖与感动。</w:t>
      </w:r>
      <w:r w:rsidR="00DE77EB" w:rsidRPr="00BF2F5B">
        <w:rPr>
          <w:rFonts w:ascii="仿宋_GB2312" w:eastAsia="仿宋_GB2312" w:hint="eastAsia"/>
          <w:sz w:val="32"/>
          <w:szCs w:val="32"/>
        </w:rPr>
        <w:t>客户的一句肯定一点理解一片心意，便觉得自己所有付出都值得</w:t>
      </w:r>
      <w:r w:rsidR="00FE144D">
        <w:rPr>
          <w:rFonts w:ascii="仿宋_GB2312" w:eastAsia="仿宋_GB2312" w:hint="eastAsia"/>
          <w:sz w:val="32"/>
          <w:szCs w:val="32"/>
        </w:rPr>
        <w:t>。其实，</w:t>
      </w:r>
      <w:r w:rsidR="00C734BC" w:rsidRPr="00BF2F5B">
        <w:rPr>
          <w:rFonts w:ascii="仿宋_GB2312" w:eastAsia="仿宋_GB2312" w:hint="eastAsia"/>
          <w:sz w:val="32"/>
          <w:szCs w:val="32"/>
        </w:rPr>
        <w:t>梦想</w:t>
      </w:r>
      <w:r w:rsidR="00FE144D">
        <w:rPr>
          <w:rFonts w:ascii="仿宋_GB2312" w:eastAsia="仿宋_GB2312" w:hint="eastAsia"/>
          <w:sz w:val="32"/>
          <w:szCs w:val="32"/>
        </w:rPr>
        <w:t>可以</w:t>
      </w:r>
      <w:r w:rsidR="00C734BC" w:rsidRPr="00BF2F5B">
        <w:rPr>
          <w:rFonts w:ascii="仿宋_GB2312" w:eastAsia="仿宋_GB2312" w:hint="eastAsia"/>
          <w:sz w:val="32"/>
          <w:szCs w:val="32"/>
        </w:rPr>
        <w:t>这么小，又这么大。</w:t>
      </w:r>
    </w:p>
    <w:p w:rsidR="00C734BC" w:rsidRPr="00BF2F5B" w:rsidRDefault="001B4E68" w:rsidP="00C734BC">
      <w:pPr>
        <w:ind w:firstLine="540"/>
        <w:rPr>
          <w:rFonts w:ascii="仿宋_GB2312" w:eastAsia="仿宋_GB2312"/>
          <w:sz w:val="32"/>
          <w:szCs w:val="32"/>
        </w:rPr>
      </w:pPr>
      <w:r w:rsidRPr="00BF2F5B">
        <w:rPr>
          <w:rFonts w:ascii="仿宋_GB2312" w:eastAsia="仿宋_GB2312" w:hint="eastAsia"/>
          <w:sz w:val="32"/>
          <w:szCs w:val="32"/>
        </w:rPr>
        <w:t>当然</w:t>
      </w:r>
      <w:r w:rsidR="00C734BC" w:rsidRPr="00BF2F5B">
        <w:rPr>
          <w:rFonts w:ascii="仿宋_GB2312" w:eastAsia="仿宋_GB2312" w:hint="eastAsia"/>
          <w:sz w:val="32"/>
          <w:szCs w:val="32"/>
        </w:rPr>
        <w:t>，我们也会碰到不予理解宽容的客户，面对抱怨</w:t>
      </w:r>
      <w:r w:rsidRPr="00BF2F5B">
        <w:rPr>
          <w:rFonts w:ascii="仿宋_GB2312" w:eastAsia="仿宋_GB2312" w:hint="eastAsia"/>
          <w:sz w:val="32"/>
          <w:szCs w:val="32"/>
        </w:rPr>
        <w:t>、</w:t>
      </w:r>
      <w:r w:rsidR="00C734BC" w:rsidRPr="00BF2F5B">
        <w:rPr>
          <w:rFonts w:ascii="仿宋_GB2312" w:eastAsia="仿宋_GB2312" w:hint="eastAsia"/>
          <w:sz w:val="32"/>
          <w:szCs w:val="32"/>
        </w:rPr>
        <w:t>指责</w:t>
      </w:r>
      <w:r w:rsidRPr="00BF2F5B">
        <w:rPr>
          <w:rFonts w:ascii="仿宋_GB2312" w:eastAsia="仿宋_GB2312" w:hint="eastAsia"/>
          <w:sz w:val="32"/>
          <w:szCs w:val="32"/>
        </w:rPr>
        <w:t>、投诉我们委屈又无力抗争。这时，我也希望客户理解，不是我们的柜员业务速度</w:t>
      </w:r>
      <w:r w:rsidR="00C734BC" w:rsidRPr="00BF2F5B">
        <w:rPr>
          <w:rFonts w:ascii="仿宋_GB2312" w:eastAsia="仿宋_GB2312" w:hint="eastAsia"/>
          <w:sz w:val="32"/>
          <w:szCs w:val="32"/>
        </w:rPr>
        <w:t>慢，而是</w:t>
      </w:r>
      <w:r w:rsidRPr="00BF2F5B">
        <w:rPr>
          <w:rFonts w:ascii="仿宋_GB2312" w:eastAsia="仿宋_GB2312" w:hint="eastAsia"/>
          <w:sz w:val="32"/>
          <w:szCs w:val="32"/>
        </w:rPr>
        <w:t>业务流程要规范化，有录入、有复核还要授权；有时候我们迟迟不叫号继续，是手里有好几笔加急的转账支票和电汇；有时候我们并非不相信没带身份证存折就不属于你，而是需要联网核查保证</w:t>
      </w:r>
      <w:r w:rsidR="00C734BC" w:rsidRPr="00BF2F5B">
        <w:rPr>
          <w:rFonts w:ascii="仿宋_GB2312" w:eastAsia="仿宋_GB2312" w:hint="eastAsia"/>
          <w:sz w:val="32"/>
          <w:szCs w:val="32"/>
        </w:rPr>
        <w:t>账户</w:t>
      </w:r>
      <w:r w:rsidRPr="00BF2F5B">
        <w:rPr>
          <w:rFonts w:ascii="仿宋_GB2312" w:eastAsia="仿宋_GB2312" w:hint="eastAsia"/>
          <w:sz w:val="32"/>
          <w:szCs w:val="32"/>
        </w:rPr>
        <w:t>的安全；我们并非知道您的密码又不告诉您，而是您的隐私信息</w:t>
      </w:r>
      <w:r w:rsidR="00C734BC" w:rsidRPr="00BF2F5B">
        <w:rPr>
          <w:rFonts w:ascii="仿宋_GB2312" w:eastAsia="仿宋_GB2312" w:hint="eastAsia"/>
          <w:sz w:val="32"/>
          <w:szCs w:val="32"/>
        </w:rPr>
        <w:t>我们</w:t>
      </w:r>
      <w:r w:rsidRPr="00BF2F5B">
        <w:rPr>
          <w:rFonts w:ascii="仿宋_GB2312" w:eastAsia="仿宋_GB2312" w:hint="eastAsia"/>
          <w:sz w:val="32"/>
          <w:szCs w:val="32"/>
        </w:rPr>
        <w:t>确实看不到</w:t>
      </w:r>
      <w:r w:rsidR="00C734BC" w:rsidRPr="00BF2F5B">
        <w:rPr>
          <w:rFonts w:ascii="仿宋_GB2312" w:eastAsia="仿宋_GB2312" w:hint="eastAsia"/>
          <w:sz w:val="32"/>
          <w:szCs w:val="32"/>
        </w:rPr>
        <w:t>；不是我们把钱翻来覆去地点了又点浪费时间，而是怕万一不小心您会有所损失。</w:t>
      </w:r>
    </w:p>
    <w:p w:rsidR="00C07633" w:rsidRDefault="00C734BC" w:rsidP="001B4E68">
      <w:pPr>
        <w:ind w:firstLine="540"/>
        <w:rPr>
          <w:rFonts w:ascii="仿宋_GB2312" w:eastAsia="仿宋_GB2312"/>
          <w:sz w:val="32"/>
          <w:szCs w:val="32"/>
        </w:rPr>
      </w:pPr>
      <w:r w:rsidRPr="00BF2F5B">
        <w:rPr>
          <w:rFonts w:ascii="仿宋_GB2312" w:eastAsia="仿宋_GB2312" w:hint="eastAsia"/>
          <w:sz w:val="32"/>
          <w:szCs w:val="32"/>
        </w:rPr>
        <w:t>我一直坚信相互理解，相互宽容</w:t>
      </w:r>
      <w:r w:rsidR="00FE144D">
        <w:rPr>
          <w:rFonts w:ascii="仿宋_GB2312" w:eastAsia="仿宋_GB2312" w:hint="eastAsia"/>
          <w:sz w:val="32"/>
          <w:szCs w:val="32"/>
        </w:rPr>
        <w:t>，相互尊重，相互信任是人与人之间最基本的相处原则。予人玫瑰，手有</w:t>
      </w:r>
      <w:r w:rsidR="001B4E68" w:rsidRPr="00BF2F5B">
        <w:rPr>
          <w:rFonts w:ascii="仿宋_GB2312" w:eastAsia="仿宋_GB2312" w:hint="eastAsia"/>
          <w:sz w:val="32"/>
          <w:szCs w:val="32"/>
        </w:rPr>
        <w:t>余</w:t>
      </w:r>
      <w:r w:rsidRPr="00BF2F5B">
        <w:rPr>
          <w:rFonts w:ascii="仿宋_GB2312" w:eastAsia="仿宋_GB2312" w:hint="eastAsia"/>
          <w:sz w:val="32"/>
          <w:szCs w:val="32"/>
        </w:rPr>
        <w:t>香。我的梦想很大，也很小。我们关心每一个客户，期待每次办理</w:t>
      </w:r>
      <w:r w:rsidRPr="00BF2F5B">
        <w:rPr>
          <w:rFonts w:ascii="仿宋_GB2312" w:eastAsia="仿宋_GB2312" w:hint="eastAsia"/>
          <w:sz w:val="32"/>
          <w:szCs w:val="32"/>
        </w:rPr>
        <w:lastRenderedPageBreak/>
        <w:t>业务都能让客户满意。我们一直在努力，请给我们多一点</w:t>
      </w:r>
      <w:r w:rsidR="00FE144D">
        <w:rPr>
          <w:rFonts w:ascii="仿宋_GB2312" w:eastAsia="仿宋_GB2312" w:hint="eastAsia"/>
          <w:sz w:val="32"/>
          <w:szCs w:val="32"/>
        </w:rPr>
        <w:t>时间来进一步提高完善，请多一份理解宽容，相信未来我们会越来越好</w:t>
      </w:r>
      <w:r w:rsidRPr="00BF2F5B">
        <w:rPr>
          <w:rFonts w:ascii="仿宋_GB2312" w:eastAsia="仿宋_GB2312" w:hint="eastAsia"/>
          <w:sz w:val="32"/>
          <w:szCs w:val="32"/>
        </w:rPr>
        <w:t>。</w:t>
      </w:r>
    </w:p>
    <w:p w:rsidR="006C2D88" w:rsidRPr="00BF2F5B" w:rsidRDefault="006C2D88" w:rsidP="001B4E68">
      <w:pPr>
        <w:ind w:firstLine="540"/>
        <w:rPr>
          <w:rFonts w:ascii="仿宋_GB2312" w:eastAsia="仿宋_GB2312"/>
          <w:sz w:val="32"/>
          <w:szCs w:val="32"/>
        </w:rPr>
      </w:pPr>
    </w:p>
    <w:p w:rsidR="00343A57" w:rsidRPr="00BF2F5B" w:rsidRDefault="00642C70" w:rsidP="00343A57">
      <w:pPr>
        <w:spacing w:line="560" w:lineRule="exact"/>
        <w:rPr>
          <w:rFonts w:ascii="楷体_GB2312" w:eastAsia="楷体_GB2312" w:hAnsi="宋体" w:cs="黑体"/>
          <w:b/>
          <w:bCs/>
          <w:sz w:val="32"/>
          <w:szCs w:val="32"/>
        </w:rPr>
      </w:pPr>
      <w:r w:rsidRPr="00BF2F5B">
        <w:rPr>
          <w:rFonts w:ascii="楷体_GB2312" w:eastAsia="楷体_GB2312" w:hAnsi="宋体" w:cs="黑体" w:hint="eastAsia"/>
          <w:b/>
          <w:bCs/>
          <w:sz w:val="32"/>
          <w:szCs w:val="32"/>
        </w:rPr>
        <w:t>【健康</w:t>
      </w:r>
      <w:r w:rsidR="00AE4B87" w:rsidRPr="00BF2F5B">
        <w:rPr>
          <w:rFonts w:ascii="楷体_GB2312" w:eastAsia="楷体_GB2312" w:hAnsi="宋体" w:cs="黑体" w:hint="eastAsia"/>
          <w:b/>
          <w:bCs/>
          <w:sz w:val="32"/>
          <w:szCs w:val="32"/>
        </w:rPr>
        <w:t>小贴士】</w:t>
      </w:r>
    </w:p>
    <w:p w:rsidR="00343A57" w:rsidRPr="00BF2F5B" w:rsidRDefault="00343A57" w:rsidP="00343A57">
      <w:pPr>
        <w:spacing w:line="560" w:lineRule="exact"/>
        <w:rPr>
          <w:rFonts w:ascii="楷体_GB2312" w:eastAsia="楷体_GB2312" w:hAnsi="宋体" w:cs="黑体"/>
          <w:b/>
          <w:bCs/>
          <w:sz w:val="32"/>
          <w:szCs w:val="32"/>
        </w:rPr>
      </w:pPr>
    </w:p>
    <w:p w:rsidR="00343A57" w:rsidRPr="00BF2F5B" w:rsidRDefault="00D225D9" w:rsidP="00343A57">
      <w:pPr>
        <w:spacing w:line="560" w:lineRule="exact"/>
        <w:jc w:val="center"/>
        <w:rPr>
          <w:rFonts w:asciiTheme="majorEastAsia" w:eastAsiaTheme="majorEastAsia" w:hAnsiTheme="majorEastAsia"/>
          <w:b/>
          <w:sz w:val="44"/>
          <w:szCs w:val="44"/>
        </w:rPr>
      </w:pPr>
      <w:hyperlink r:id="rId8" w:history="1">
        <w:r w:rsidR="00343A57" w:rsidRPr="00BF2F5B">
          <w:rPr>
            <w:rStyle w:val="a5"/>
            <w:rFonts w:asciiTheme="majorEastAsia" w:eastAsiaTheme="majorEastAsia" w:hAnsiTheme="majorEastAsia"/>
            <w:b/>
            <w:color w:val="auto"/>
            <w:sz w:val="44"/>
            <w:szCs w:val="44"/>
          </w:rPr>
          <w:t>上班族秋季养生小常识，如何抗疲劳</w:t>
        </w:r>
      </w:hyperlink>
    </w:p>
    <w:p w:rsidR="004867AC" w:rsidRPr="00BF2F5B" w:rsidRDefault="004867AC" w:rsidP="00343A57">
      <w:pPr>
        <w:spacing w:line="560" w:lineRule="exact"/>
        <w:jc w:val="center"/>
        <w:rPr>
          <w:rFonts w:asciiTheme="majorEastAsia" w:eastAsiaTheme="majorEastAsia" w:hAnsiTheme="majorEastAsia" w:cs="黑体"/>
          <w:b/>
          <w:bCs/>
          <w:sz w:val="44"/>
          <w:szCs w:val="44"/>
        </w:rPr>
      </w:pPr>
    </w:p>
    <w:p w:rsidR="00343A57" w:rsidRPr="00343A57" w:rsidRDefault="00D225D9" w:rsidP="006C2D88">
      <w:pPr>
        <w:widowControl/>
        <w:shd w:val="clear" w:color="auto" w:fill="FFFFFF"/>
        <w:spacing w:line="424" w:lineRule="atLeast"/>
        <w:ind w:firstLineChars="296" w:firstLine="622"/>
        <w:jc w:val="left"/>
        <w:rPr>
          <w:rFonts w:ascii="仿宋_GB2312" w:eastAsia="仿宋_GB2312" w:hAnsi="Verdana" w:cs="宋体"/>
          <w:kern w:val="0"/>
          <w:sz w:val="32"/>
          <w:szCs w:val="32"/>
        </w:rPr>
      </w:pPr>
      <w:hyperlink r:id="rId9" w:tgtFrame="_blank" w:history="1">
        <w:r w:rsidR="00343A57" w:rsidRPr="00BF2F5B">
          <w:rPr>
            <w:rFonts w:ascii="仿宋_GB2312" w:eastAsia="仿宋_GB2312" w:hAnsi="Verdana" w:cs="宋体" w:hint="eastAsia"/>
            <w:b/>
            <w:kern w:val="0"/>
            <w:sz w:val="32"/>
            <w:szCs w:val="32"/>
          </w:rPr>
          <w:t>秋季养生</w:t>
        </w:r>
      </w:hyperlink>
      <w:r w:rsidR="00343A57" w:rsidRPr="00BF2F5B">
        <w:rPr>
          <w:rFonts w:ascii="仿宋_GB2312" w:eastAsia="仿宋_GB2312" w:hAnsi="Verdana" w:cs="宋体" w:hint="eastAsia"/>
          <w:b/>
          <w:bCs/>
          <w:kern w:val="0"/>
          <w:sz w:val="32"/>
          <w:szCs w:val="32"/>
        </w:rPr>
        <w:t>小知识一：起居养生</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秋季应做到早睡早起，注意添加衣物，防止因受凉而伤及肺部。</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w:t>
      </w:r>
      <w:r w:rsidRPr="00BF2F5B">
        <w:rPr>
          <w:rFonts w:ascii="仿宋_GB2312" w:eastAsia="仿宋_GB2312" w:hAnsi="Verdana" w:cs="宋体" w:hint="eastAsia"/>
          <w:b/>
          <w:bCs/>
          <w:kern w:val="0"/>
          <w:sz w:val="32"/>
          <w:szCs w:val="32"/>
        </w:rPr>
        <w:t xml:space="preserve">　秋季养生小知识二：精神养生</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保持内心宁静，情绪乐观，舒畅胸怀，抛开一切烦恼，避免悲伤情绪，是秋季养肺的一个好方法。</w:t>
      </w:r>
      <w:r w:rsidRPr="00343A57">
        <w:rPr>
          <w:rFonts w:ascii="Verdana" w:eastAsia="仿宋_GB2312" w:hAnsi="Verdana" w:cs="宋体" w:hint="eastAsia"/>
          <w:kern w:val="0"/>
          <w:sz w:val="32"/>
          <w:szCs w:val="32"/>
        </w:rPr>
        <w:t> </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w:t>
      </w:r>
      <w:r w:rsidR="004867AC" w:rsidRPr="00BF2F5B">
        <w:rPr>
          <w:rFonts w:ascii="仿宋_GB2312" w:eastAsia="仿宋_GB2312" w:hAnsi="Verdana" w:cs="宋体" w:hint="eastAsia"/>
          <w:b/>
          <w:bCs/>
          <w:kern w:val="0"/>
          <w:sz w:val="32"/>
          <w:szCs w:val="32"/>
        </w:rPr>
        <w:t xml:space="preserve">　秋季养生小知识三</w:t>
      </w:r>
      <w:r w:rsidRPr="00BF2F5B">
        <w:rPr>
          <w:rFonts w:ascii="仿宋_GB2312" w:eastAsia="仿宋_GB2312" w:hAnsi="Verdana" w:cs="宋体" w:hint="eastAsia"/>
          <w:b/>
          <w:bCs/>
          <w:kern w:val="0"/>
          <w:sz w:val="32"/>
          <w:szCs w:val="32"/>
        </w:rPr>
        <w:t>：饮食养生</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宜多吃酸性食物，如</w:t>
      </w:r>
      <w:hyperlink r:id="rId10" w:tgtFrame="_blank" w:history="1">
        <w:r w:rsidRPr="00BF2F5B">
          <w:rPr>
            <w:rFonts w:ascii="仿宋_GB2312" w:eastAsia="仿宋_GB2312" w:hAnsi="Verdana" w:cs="宋体" w:hint="eastAsia"/>
            <w:kern w:val="0"/>
            <w:sz w:val="32"/>
            <w:szCs w:val="32"/>
          </w:rPr>
          <w:t>苹果</w:t>
        </w:r>
      </w:hyperlink>
      <w:r w:rsidRPr="00343A57">
        <w:rPr>
          <w:rFonts w:ascii="仿宋_GB2312" w:eastAsia="仿宋_GB2312" w:hAnsi="Verdana" w:cs="宋体" w:hint="eastAsia"/>
          <w:kern w:val="0"/>
          <w:sz w:val="32"/>
          <w:szCs w:val="32"/>
        </w:rPr>
        <w:t>、橘子、</w:t>
      </w:r>
      <w:hyperlink r:id="rId11" w:tgtFrame="_blank" w:history="1">
        <w:r w:rsidRPr="00BF2F5B">
          <w:rPr>
            <w:rFonts w:ascii="仿宋_GB2312" w:eastAsia="仿宋_GB2312" w:hAnsi="Verdana" w:cs="宋体" w:hint="eastAsia"/>
            <w:kern w:val="0"/>
            <w:sz w:val="32"/>
            <w:szCs w:val="32"/>
          </w:rPr>
          <w:t>山楂</w:t>
        </w:r>
      </w:hyperlink>
      <w:r w:rsidRPr="00343A57">
        <w:rPr>
          <w:rFonts w:ascii="仿宋_GB2312" w:eastAsia="仿宋_GB2312" w:hAnsi="Verdana" w:cs="宋体" w:hint="eastAsia"/>
          <w:kern w:val="0"/>
          <w:sz w:val="32"/>
          <w:szCs w:val="32"/>
        </w:rPr>
        <w:t>、</w:t>
      </w:r>
      <w:hyperlink r:id="rId12" w:tgtFrame="_blank" w:history="1">
        <w:r w:rsidRPr="00BF2F5B">
          <w:rPr>
            <w:rFonts w:ascii="仿宋_GB2312" w:eastAsia="仿宋_GB2312" w:hAnsi="Verdana" w:cs="宋体" w:hint="eastAsia"/>
            <w:kern w:val="0"/>
            <w:sz w:val="32"/>
            <w:szCs w:val="32"/>
          </w:rPr>
          <w:t>猕猴桃</w:t>
        </w:r>
      </w:hyperlink>
      <w:r w:rsidRPr="00343A57">
        <w:rPr>
          <w:rFonts w:ascii="仿宋_GB2312" w:eastAsia="仿宋_GB2312" w:hAnsi="Verdana" w:cs="宋体" w:hint="eastAsia"/>
          <w:kern w:val="0"/>
          <w:sz w:val="32"/>
          <w:szCs w:val="32"/>
        </w:rPr>
        <w:t>等，以收敛肺气;少吃辛辣食物，如葱、姜等，可避免发散泻肺。银耳、</w:t>
      </w:r>
      <w:hyperlink r:id="rId13" w:tgtFrame="_blank" w:history="1">
        <w:r w:rsidRPr="00BF2F5B">
          <w:rPr>
            <w:rFonts w:ascii="仿宋_GB2312" w:eastAsia="仿宋_GB2312" w:hAnsi="Verdana" w:cs="宋体" w:hint="eastAsia"/>
            <w:kern w:val="0"/>
            <w:sz w:val="32"/>
            <w:szCs w:val="32"/>
          </w:rPr>
          <w:t>豆腐</w:t>
        </w:r>
      </w:hyperlink>
      <w:r w:rsidRPr="00343A57">
        <w:rPr>
          <w:rFonts w:ascii="仿宋_GB2312" w:eastAsia="仿宋_GB2312" w:hAnsi="Verdana" w:cs="宋体" w:hint="eastAsia"/>
          <w:kern w:val="0"/>
          <w:sz w:val="32"/>
          <w:szCs w:val="32"/>
        </w:rPr>
        <w:t>、百合、</w:t>
      </w:r>
      <w:hyperlink r:id="rId14" w:tgtFrame="_blank" w:history="1">
        <w:r w:rsidRPr="00BF2F5B">
          <w:rPr>
            <w:rFonts w:ascii="仿宋_GB2312" w:eastAsia="仿宋_GB2312" w:hAnsi="Verdana" w:cs="宋体" w:hint="eastAsia"/>
            <w:kern w:val="0"/>
            <w:sz w:val="32"/>
            <w:szCs w:val="32"/>
          </w:rPr>
          <w:t>蜂蜜</w:t>
        </w:r>
      </w:hyperlink>
      <w:r w:rsidR="00A25713" w:rsidRPr="00BF2F5B">
        <w:rPr>
          <w:rFonts w:ascii="仿宋_GB2312" w:eastAsia="仿宋_GB2312" w:hAnsi="Verdana" w:cs="宋体" w:hint="eastAsia"/>
          <w:kern w:val="0"/>
          <w:sz w:val="32"/>
          <w:szCs w:val="32"/>
        </w:rPr>
        <w:t>、糯米、粳米、豆芽等有润肺作用，宜常吃。此外，秋季</w:t>
      </w:r>
      <w:r w:rsidRPr="00343A57">
        <w:rPr>
          <w:rFonts w:ascii="仿宋_GB2312" w:eastAsia="仿宋_GB2312" w:hAnsi="Verdana" w:cs="宋体" w:hint="eastAsia"/>
          <w:kern w:val="0"/>
          <w:sz w:val="32"/>
          <w:szCs w:val="32"/>
        </w:rPr>
        <w:t>可适当喝些鸡汤、骨汤等。</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w:t>
      </w:r>
      <w:r w:rsidR="004867AC" w:rsidRPr="00BF2F5B">
        <w:rPr>
          <w:rFonts w:ascii="仿宋_GB2312" w:eastAsia="仿宋_GB2312" w:hAnsi="Verdana" w:cs="宋体" w:hint="eastAsia"/>
          <w:b/>
          <w:bCs/>
          <w:kern w:val="0"/>
          <w:sz w:val="32"/>
          <w:szCs w:val="32"/>
        </w:rPr>
        <w:t xml:space="preserve">　秋季养生小知识四</w:t>
      </w:r>
      <w:r w:rsidRPr="00BF2F5B">
        <w:rPr>
          <w:rFonts w:ascii="仿宋_GB2312" w:eastAsia="仿宋_GB2312" w:hAnsi="Verdana" w:cs="宋体" w:hint="eastAsia"/>
          <w:b/>
          <w:bCs/>
          <w:kern w:val="0"/>
          <w:sz w:val="32"/>
          <w:szCs w:val="32"/>
        </w:rPr>
        <w:t>：运动养生</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lastRenderedPageBreak/>
        <w:t xml:space="preserve">　　秋季是运动锻炼的大好时机，可根据个人情况选择不同的运动项目进行锻炼，如登山、打太极拳、游泳等，长期坚持可增强心肺功能。</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w:t>
      </w:r>
      <w:r w:rsidR="004867AC" w:rsidRPr="00BF2F5B">
        <w:rPr>
          <w:rFonts w:ascii="仿宋_GB2312" w:eastAsia="仿宋_GB2312" w:hAnsi="Verdana" w:cs="宋体" w:hint="eastAsia"/>
          <w:b/>
          <w:bCs/>
          <w:kern w:val="0"/>
          <w:sz w:val="32"/>
          <w:szCs w:val="32"/>
        </w:rPr>
        <w:t xml:space="preserve">　秋季养生小知识五</w:t>
      </w:r>
      <w:r w:rsidRPr="00BF2F5B">
        <w:rPr>
          <w:rFonts w:ascii="仿宋_GB2312" w:eastAsia="仿宋_GB2312" w:hAnsi="Verdana" w:cs="宋体" w:hint="eastAsia"/>
          <w:b/>
          <w:bCs/>
          <w:kern w:val="0"/>
          <w:sz w:val="32"/>
          <w:szCs w:val="32"/>
        </w:rPr>
        <w:t>：药物养生</w:t>
      </w:r>
    </w:p>
    <w:p w:rsidR="00343A57" w:rsidRPr="00BF2F5B" w:rsidRDefault="00343A57" w:rsidP="004867AC">
      <w:pPr>
        <w:widowControl/>
        <w:shd w:val="clear" w:color="auto" w:fill="FFFFFF"/>
        <w:spacing w:line="424" w:lineRule="atLeast"/>
        <w:ind w:firstLine="480"/>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秋季药补的基本原则应以滋润为主，忌耗散。常用的药物有西洋参、沙参、芡实、玉竹、天冬、麦冬、百合、女贞子、胡麻仁、干地黄等。</w:t>
      </w:r>
    </w:p>
    <w:p w:rsidR="004867AC" w:rsidRPr="00343A57" w:rsidRDefault="004867AC" w:rsidP="004867AC">
      <w:pPr>
        <w:widowControl/>
        <w:shd w:val="clear" w:color="auto" w:fill="FFFFFF"/>
        <w:spacing w:line="424" w:lineRule="atLeast"/>
        <w:ind w:firstLine="480"/>
        <w:jc w:val="left"/>
        <w:rPr>
          <w:rFonts w:ascii="仿宋_GB2312" w:eastAsia="仿宋_GB2312" w:hAnsi="Verdana" w:cs="宋体"/>
          <w:kern w:val="0"/>
          <w:sz w:val="32"/>
          <w:szCs w:val="32"/>
        </w:rPr>
      </w:pPr>
    </w:p>
    <w:p w:rsidR="00343A57" w:rsidRDefault="00343A57" w:rsidP="00FE144D">
      <w:pPr>
        <w:widowControl/>
        <w:shd w:val="clear" w:color="auto" w:fill="FFFFFF"/>
        <w:spacing w:line="424" w:lineRule="atLeast"/>
        <w:ind w:firstLine="870"/>
        <w:jc w:val="left"/>
        <w:rPr>
          <w:rFonts w:asciiTheme="majorEastAsia" w:eastAsiaTheme="majorEastAsia" w:hAnsiTheme="majorEastAsia" w:cs="宋体"/>
          <w:b/>
          <w:bCs/>
          <w:kern w:val="0"/>
          <w:sz w:val="44"/>
          <w:szCs w:val="44"/>
        </w:rPr>
      </w:pPr>
      <w:r w:rsidRPr="00BF2F5B">
        <w:rPr>
          <w:rFonts w:asciiTheme="majorEastAsia" w:eastAsiaTheme="majorEastAsia" w:hAnsiTheme="majorEastAsia" w:cs="宋体" w:hint="eastAsia"/>
          <w:b/>
          <w:bCs/>
          <w:kern w:val="0"/>
          <w:sz w:val="44"/>
          <w:szCs w:val="44"/>
        </w:rPr>
        <w:t>养生 上班族5个小动作抗劳累</w:t>
      </w:r>
    </w:p>
    <w:p w:rsidR="00FE144D" w:rsidRPr="00FE144D" w:rsidRDefault="00FE144D" w:rsidP="00FE144D">
      <w:pPr>
        <w:widowControl/>
        <w:shd w:val="clear" w:color="auto" w:fill="FFFFFF"/>
        <w:spacing w:line="424" w:lineRule="atLeast"/>
        <w:ind w:firstLine="870"/>
        <w:jc w:val="left"/>
        <w:rPr>
          <w:rFonts w:asciiTheme="majorEastAsia" w:eastAsiaTheme="majorEastAsia" w:hAnsiTheme="majorEastAsia" w:cs="宋体"/>
          <w:kern w:val="0"/>
          <w:sz w:val="44"/>
          <w:szCs w:val="44"/>
        </w:rPr>
      </w:pP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BF2F5B">
        <w:rPr>
          <w:rFonts w:ascii="仿宋_GB2312" w:eastAsia="仿宋_GB2312" w:hAnsi="Verdana" w:cs="宋体" w:hint="eastAsia"/>
          <w:b/>
          <w:bCs/>
          <w:kern w:val="0"/>
          <w:sz w:val="32"/>
          <w:szCs w:val="32"/>
        </w:rPr>
        <w:t xml:space="preserve">　　一、打哈欠助清醒</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打哈欠是一个人人都会、一旦启动就无法中途停止的动作。一直以来打哈欠都被认为是不太礼貌的行为。</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但据调查显示，人们在睡前打哈欠的平均次数比睡醒后打哈欠的次数少得多;睡前伸懒腰的次数也比睡醒后伸懒腰的次数少得多，所以打哈欠并不是因为疲劳或者困乏，而是帮助机体更好地放松，唤醒大脑，从而激活人的认知感，增加关注力。</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因此，要想在清早快速进入工作状态，那就尽可能让自己打哈欠，这会帮助你的大脑快速清醒过来。如果你一时半会打不出哈欠，那就装着哈欠不断的样子，因为这样你很快就会忍不住“哈欠连天”。</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lastRenderedPageBreak/>
        <w:t xml:space="preserve">　</w:t>
      </w:r>
      <w:r w:rsidRPr="00BF2F5B">
        <w:rPr>
          <w:rFonts w:ascii="仿宋_GB2312" w:eastAsia="仿宋_GB2312" w:hAnsi="Verdana" w:cs="宋体" w:hint="eastAsia"/>
          <w:b/>
          <w:bCs/>
          <w:kern w:val="0"/>
          <w:sz w:val="32"/>
          <w:szCs w:val="32"/>
        </w:rPr>
        <w:t xml:space="preserve">　二、眨眼睛保护视力</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眨眼睛对于保护双眼至关重要。它能使处于紧张状态的晶状体和虹膜肌有一个换位置的机会，从而达到润滑眼睛的目的，以避免眼睛发痒、灼烧或产生其他症状。眨眼睛是身体自身对眼睛的一种保护。</w:t>
      </w:r>
    </w:p>
    <w:p w:rsidR="00F36A64" w:rsidRDefault="00343A57" w:rsidP="00F36A64">
      <w:pPr>
        <w:widowControl/>
        <w:shd w:val="clear" w:color="auto" w:fill="FFFFFF"/>
        <w:spacing w:line="424" w:lineRule="atLeast"/>
        <w:ind w:firstLine="645"/>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眨眼睛的时候，眼皮会把眼泪均匀地涂在眼球的表面，冲洗掉讨厌的灰尘。要是一直不眨眼睛，眼睛就会又干又酸，常眨眼睛也会让眼睛得到休息。</w:t>
      </w:r>
    </w:p>
    <w:p w:rsidR="00F36A64" w:rsidRDefault="00343A57" w:rsidP="00F36A64">
      <w:pPr>
        <w:widowControl/>
        <w:shd w:val="clear" w:color="auto" w:fill="FFFFFF"/>
        <w:spacing w:line="424" w:lineRule="atLeast"/>
        <w:ind w:firstLine="645"/>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对于经常对着电脑的白领而言，一定要学会放松自己的眼睛，不要一直盯着显示器，这会减少你眨眼睛的次数。并且应每隔20分钟就起身眺望窗外的景物，坚持至少20秒，让眼睛得到充分的休息。</w:t>
      </w:r>
    </w:p>
    <w:p w:rsidR="00F36A64" w:rsidRDefault="00343A57" w:rsidP="00F36A64">
      <w:pPr>
        <w:widowControl/>
        <w:shd w:val="clear" w:color="auto" w:fill="FFFFFF"/>
        <w:spacing w:line="424" w:lineRule="atLeast"/>
        <w:ind w:firstLine="645"/>
        <w:jc w:val="left"/>
        <w:rPr>
          <w:rFonts w:ascii="仿宋_GB2312" w:eastAsia="仿宋_GB2312" w:hAnsi="Verdana" w:cs="宋体"/>
          <w:b/>
          <w:bCs/>
          <w:kern w:val="0"/>
          <w:sz w:val="32"/>
          <w:szCs w:val="32"/>
        </w:rPr>
      </w:pPr>
      <w:r w:rsidRPr="00BF2F5B">
        <w:rPr>
          <w:rFonts w:ascii="仿宋_GB2312" w:eastAsia="仿宋_GB2312" w:hAnsi="Verdana" w:cs="宋体" w:hint="eastAsia"/>
          <w:b/>
          <w:bCs/>
          <w:kern w:val="0"/>
          <w:sz w:val="32"/>
          <w:szCs w:val="32"/>
        </w:rPr>
        <w:t>三、深呼吸缓解焦虑</w:t>
      </w:r>
    </w:p>
    <w:p w:rsidR="00343A57" w:rsidRPr="00343A57" w:rsidRDefault="00343A57" w:rsidP="00F36A64">
      <w:pPr>
        <w:widowControl/>
        <w:shd w:val="clear" w:color="auto" w:fill="FFFFFF"/>
        <w:spacing w:line="424" w:lineRule="atLeast"/>
        <w:ind w:firstLine="645"/>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深呼吸的好处很多人都知道，它能够降低血压，缓解焦虑情绪、疼痛以及</w:t>
      </w:r>
      <w:hyperlink r:id="rId15" w:tgtFrame="_blank" w:history="1">
        <w:r w:rsidRPr="00BF2F5B">
          <w:rPr>
            <w:rFonts w:ascii="仿宋_GB2312" w:eastAsia="仿宋_GB2312" w:hAnsi="Verdana" w:cs="宋体" w:hint="eastAsia"/>
            <w:kern w:val="0"/>
            <w:sz w:val="32"/>
            <w:szCs w:val="32"/>
          </w:rPr>
          <w:t>哮喘</w:t>
        </w:r>
      </w:hyperlink>
      <w:r w:rsidRPr="00343A57">
        <w:rPr>
          <w:rFonts w:ascii="仿宋_GB2312" w:eastAsia="仿宋_GB2312" w:hAnsi="Verdana" w:cs="宋体" w:hint="eastAsia"/>
          <w:kern w:val="0"/>
          <w:sz w:val="32"/>
          <w:szCs w:val="32"/>
        </w:rPr>
        <w:t>病症，甚至还可以防止肌肉痉挛。有效的深呼吸可以加大血液中的氧含量，防止不良情绪的滋生。</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因此当你感到</w:t>
      </w:r>
      <w:hyperlink r:id="rId16" w:tgtFrame="_blank" w:history="1">
        <w:r w:rsidRPr="00BF2F5B">
          <w:rPr>
            <w:rFonts w:ascii="仿宋_GB2312" w:eastAsia="仿宋_GB2312" w:hAnsi="Verdana" w:cs="宋体" w:hint="eastAsia"/>
            <w:kern w:val="0"/>
            <w:sz w:val="32"/>
            <w:szCs w:val="32"/>
          </w:rPr>
          <w:t>压力</w:t>
        </w:r>
      </w:hyperlink>
      <w:r w:rsidRPr="00343A57">
        <w:rPr>
          <w:rFonts w:ascii="仿宋_GB2312" w:eastAsia="仿宋_GB2312" w:hAnsi="Verdana" w:cs="宋体" w:hint="eastAsia"/>
          <w:kern w:val="0"/>
          <w:sz w:val="32"/>
          <w:szCs w:val="32"/>
        </w:rPr>
        <w:t>重重、精神高度集中时，将自己的双手轻轻按在腹部，试着慢慢地用鼻子吸气，让腹腔有膨胀的感觉，然后将嘴撅起来，慢慢地吐气，让自己彻底放松下来。</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另外，除了深呼吸，在不生病的时候记得主动咳嗽几下也是积极的保健动作，可促使肺部清洁、增强免疫力、保护</w:t>
      </w:r>
      <w:r w:rsidRPr="00343A57">
        <w:rPr>
          <w:rFonts w:ascii="仿宋_GB2312" w:eastAsia="仿宋_GB2312" w:hAnsi="Verdana" w:cs="宋体" w:hint="eastAsia"/>
          <w:kern w:val="0"/>
          <w:sz w:val="32"/>
          <w:szCs w:val="32"/>
        </w:rPr>
        <w:lastRenderedPageBreak/>
        <w:t>呼吸道不受损伤。咳嗽是一种保护性反射动作，能清除呼吸道内异物或分泌物，而这些物质是引起肺部疾病的原因之一。</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w:t>
      </w:r>
      <w:r w:rsidRPr="00BF2F5B">
        <w:rPr>
          <w:rFonts w:ascii="仿宋_GB2312" w:eastAsia="仿宋_GB2312" w:hAnsi="Verdana" w:cs="宋体" w:hint="eastAsia"/>
          <w:b/>
          <w:bCs/>
          <w:kern w:val="0"/>
          <w:sz w:val="32"/>
          <w:szCs w:val="32"/>
        </w:rPr>
        <w:t xml:space="preserve">　四、挺腰板放松肌肉</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一个好的坐姿、站姿都可以让背部的肌肉得到充分的拉伸，缓解肌肉酸痛。而驼背等不良的姿势则很容易让肌肉变得疲劳，因此尽量让自己在工作中随时保持挺直腰板的状态。</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在站立的时候，身体挺直;走路的时候，目视前方;坐在电脑前，上臂自然放直，前臂与上臂垂直或略向上10～20度，腕部与前臂保持同一水平，大腿与椅面成水平，小腿与大腿成90度。</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w:t>
      </w:r>
      <w:r w:rsidRPr="00BF2F5B">
        <w:rPr>
          <w:rFonts w:ascii="仿宋_GB2312" w:eastAsia="仿宋_GB2312" w:hAnsi="Verdana" w:cs="宋体" w:hint="eastAsia"/>
          <w:b/>
          <w:bCs/>
          <w:kern w:val="0"/>
          <w:sz w:val="32"/>
          <w:szCs w:val="32"/>
        </w:rPr>
        <w:t xml:space="preserve">　五、室内养植物</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“秋乏”状态与人体缺氧有一定关系，因此，室内适合放置一些能吸收二氧化碳等废气的花草。</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选择：盆栽柑橘、吊兰、斑马叶橡皮树、文竹和绿萝等。</w:t>
      </w:r>
    </w:p>
    <w:p w:rsidR="00343A57" w:rsidRPr="00343A57" w:rsidRDefault="00343A57" w:rsidP="00343A57">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客厅适宜养植常春藤、无花果、猪笼草和普通芦荟</w:t>
      </w:r>
      <w:r w:rsidR="00FE144D">
        <w:rPr>
          <w:rFonts w:ascii="仿宋_GB2312" w:eastAsia="仿宋_GB2312" w:hAnsi="Verdana" w:cs="宋体" w:hint="eastAsia"/>
          <w:kern w:val="0"/>
          <w:sz w:val="32"/>
          <w:szCs w:val="32"/>
        </w:rPr>
        <w:t>。这些植物不仅能对付从室外带回来的细菌和小虫子等，甚至可以吸纳</w:t>
      </w:r>
      <w:r w:rsidRPr="00343A57">
        <w:rPr>
          <w:rFonts w:ascii="仿宋_GB2312" w:eastAsia="仿宋_GB2312" w:hAnsi="Verdana" w:cs="宋体" w:hint="eastAsia"/>
          <w:kern w:val="0"/>
          <w:sz w:val="32"/>
          <w:szCs w:val="32"/>
        </w:rPr>
        <w:t>吸尘器都难以吸到的灰尘。</w:t>
      </w:r>
    </w:p>
    <w:p w:rsidR="00B0077F" w:rsidRPr="00FE144D" w:rsidRDefault="00343A57" w:rsidP="00FE144D">
      <w:pPr>
        <w:widowControl/>
        <w:shd w:val="clear" w:color="auto" w:fill="FFFFFF"/>
        <w:spacing w:line="424" w:lineRule="atLeast"/>
        <w:jc w:val="left"/>
        <w:rPr>
          <w:rFonts w:ascii="仿宋_GB2312" w:eastAsia="仿宋_GB2312" w:hAnsi="Verdana" w:cs="宋体"/>
          <w:kern w:val="0"/>
          <w:sz w:val="32"/>
          <w:szCs w:val="32"/>
        </w:rPr>
      </w:pPr>
      <w:r w:rsidRPr="00343A57">
        <w:rPr>
          <w:rFonts w:ascii="仿宋_GB2312" w:eastAsia="仿宋_GB2312" w:hAnsi="Verdana" w:cs="宋体" w:hint="eastAsia"/>
          <w:kern w:val="0"/>
          <w:sz w:val="32"/>
          <w:szCs w:val="32"/>
        </w:rPr>
        <w:t xml:space="preserve">　　办公室适宜养芦荟和吊兰，它们能在其新陈代谢过程中，把被认为能致癌的甲醛转化为像糖或氨基酸那样的天然物质。</w:t>
      </w:r>
    </w:p>
    <w:p w:rsidR="0065620B" w:rsidRPr="00BF2F5B" w:rsidRDefault="0065620B" w:rsidP="00914113">
      <w:pPr>
        <w:spacing w:line="560" w:lineRule="exact"/>
        <w:rPr>
          <w:rFonts w:ascii="楷体_GB2312" w:eastAsia="楷体_GB2312" w:hAnsi="楷体"/>
          <w:b/>
          <w:bCs/>
          <w:sz w:val="32"/>
          <w:szCs w:val="32"/>
        </w:rPr>
      </w:pPr>
      <w:r w:rsidRPr="00BF2F5B">
        <w:rPr>
          <w:rFonts w:ascii="楷体_GB2312" w:eastAsia="楷体_GB2312" w:hAnsi="楷体" w:hint="eastAsia"/>
          <w:b/>
          <w:sz w:val="32"/>
          <w:szCs w:val="32"/>
        </w:rPr>
        <w:lastRenderedPageBreak/>
        <w:t>【重要发文】</w:t>
      </w:r>
    </w:p>
    <w:p w:rsidR="0065620B" w:rsidRPr="00BF2F5B" w:rsidRDefault="0065620B"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1B17E8" w:rsidRPr="001B17E8">
        <w:rPr>
          <w:rFonts w:ascii="仿宋_GB2312" w:eastAsia="仿宋_GB2312" w:hAnsiTheme="minorEastAsia" w:cs="宋体" w:hint="eastAsia"/>
          <w:kern w:val="0"/>
          <w:sz w:val="32"/>
          <w:szCs w:val="32"/>
        </w:rPr>
        <w:t>吉水农商银行2016年二季度会计辅导检查通报</w:t>
      </w:r>
      <w:r w:rsidRPr="00BF2F5B">
        <w:rPr>
          <w:rFonts w:ascii="仿宋_GB2312" w:eastAsia="仿宋_GB2312" w:hAnsiTheme="minorEastAsia" w:hint="eastAsia"/>
          <w:sz w:val="32"/>
          <w:szCs w:val="32"/>
        </w:rPr>
        <w:t>（</w:t>
      </w:r>
      <w:r w:rsidR="001B17E8">
        <w:rPr>
          <w:rFonts w:ascii="仿宋_GB2312" w:eastAsia="仿宋_GB2312" w:hAnsiTheme="minorEastAsia" w:hint="eastAsia"/>
          <w:sz w:val="32"/>
          <w:szCs w:val="32"/>
        </w:rPr>
        <w:t>吉水农商行</w:t>
      </w:r>
      <w:r w:rsidR="00FC0CD5" w:rsidRPr="00BF2F5B">
        <w:rPr>
          <w:rFonts w:ascii="仿宋_GB2312" w:eastAsia="仿宋_GB2312" w:hAnsiTheme="minorEastAsia" w:hint="eastAsia"/>
          <w:sz w:val="32"/>
          <w:szCs w:val="32"/>
        </w:rPr>
        <w:t>字</w:t>
      </w:r>
      <w:r w:rsidR="001B17E8">
        <w:rPr>
          <w:rFonts w:ascii="仿宋_GB2312" w:eastAsia="仿宋_GB2312" w:hAnsiTheme="minorEastAsia" w:hint="eastAsia"/>
          <w:sz w:val="32"/>
          <w:szCs w:val="32"/>
        </w:rPr>
        <w:t>[2016]26</w:t>
      </w:r>
      <w:r w:rsidR="00FC0CD5" w:rsidRPr="00BF2F5B">
        <w:rPr>
          <w:rFonts w:ascii="仿宋_GB2312" w:eastAsia="仿宋_GB2312" w:hAnsiTheme="minorEastAsia" w:hint="eastAsia"/>
          <w:sz w:val="32"/>
          <w:szCs w:val="32"/>
        </w:rPr>
        <w:t>号</w:t>
      </w:r>
      <w:r w:rsidRPr="00BF2F5B">
        <w:rPr>
          <w:rFonts w:ascii="仿宋_GB2312" w:eastAsia="仿宋_GB2312" w:hAnsiTheme="minorEastAsia" w:hint="eastAsia"/>
          <w:sz w:val="32"/>
          <w:szCs w:val="32"/>
        </w:rPr>
        <w:t>）</w:t>
      </w:r>
    </w:p>
    <w:p w:rsidR="0093379D" w:rsidRPr="00BF2F5B" w:rsidRDefault="0093379D" w:rsidP="00821455">
      <w:pPr>
        <w:spacing w:line="520" w:lineRule="exact"/>
        <w:ind w:firstLineChars="100" w:firstLine="320"/>
        <w:rPr>
          <w:rFonts w:ascii="仿宋_GB2312" w:eastAsia="仿宋_GB2312" w:hAnsiTheme="minorEastAsia" w:cs="宋体"/>
          <w:kern w:val="0"/>
          <w:sz w:val="32"/>
          <w:szCs w:val="32"/>
        </w:rPr>
      </w:pPr>
      <w:r w:rsidRPr="00BF2F5B">
        <w:rPr>
          <w:rFonts w:ascii="仿宋_GB2312" w:eastAsia="仿宋_GB2312" w:hAnsiTheme="minorEastAsia" w:hint="eastAsia"/>
          <w:sz w:val="32"/>
          <w:szCs w:val="32"/>
        </w:rPr>
        <w:t>●</w:t>
      </w:r>
      <w:r w:rsidR="001B17E8" w:rsidRPr="001B17E8">
        <w:rPr>
          <w:rFonts w:ascii="仿宋_GB2312" w:eastAsia="仿宋_GB2312" w:hAnsiTheme="minorEastAsia" w:hint="eastAsia"/>
          <w:sz w:val="32"/>
          <w:szCs w:val="32"/>
        </w:rPr>
        <w:t>转发《关于六起落实全面从严治党主体责任和监督责任不力被问责典型问题的通报》的通知</w:t>
      </w:r>
      <w:r w:rsidRPr="00BF2F5B">
        <w:rPr>
          <w:rFonts w:ascii="仿宋_GB2312" w:eastAsia="仿宋_GB2312" w:hAnsiTheme="minorEastAsia" w:hint="eastAsia"/>
          <w:sz w:val="32"/>
          <w:szCs w:val="32"/>
        </w:rPr>
        <w:t>（</w:t>
      </w:r>
      <w:r w:rsidR="001B17E8" w:rsidRPr="001B17E8">
        <w:rPr>
          <w:rFonts w:ascii="仿宋_GB2312" w:eastAsia="仿宋_GB2312" w:hAnsiTheme="minorEastAsia" w:hint="eastAsia"/>
          <w:sz w:val="32"/>
          <w:szCs w:val="32"/>
        </w:rPr>
        <w:t>吉水农商行党纪[2016]2号</w:t>
      </w:r>
      <w:r w:rsidRPr="00BF2F5B">
        <w:rPr>
          <w:rFonts w:ascii="仿宋_GB2312" w:eastAsia="仿宋_GB2312" w:hAnsiTheme="minorEastAsia" w:hint="eastAsia"/>
          <w:sz w:val="32"/>
          <w:szCs w:val="32"/>
        </w:rPr>
        <w:t>）</w:t>
      </w:r>
    </w:p>
    <w:p w:rsidR="0093379D" w:rsidRPr="001B17E8" w:rsidRDefault="0093379D"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1B17E8" w:rsidRPr="001B17E8">
        <w:rPr>
          <w:rFonts w:ascii="仿宋_GB2312" w:eastAsia="仿宋_GB2312" w:hAnsiTheme="minorEastAsia" w:hint="eastAsia"/>
          <w:sz w:val="32"/>
          <w:szCs w:val="32"/>
        </w:rPr>
        <w:t>关于印发《吉水农商银行2016年清收表外不良贷款百日攻坚战实施方案》的通知</w:t>
      </w:r>
      <w:r w:rsidR="001B17E8" w:rsidRPr="00BF2F5B">
        <w:rPr>
          <w:rFonts w:ascii="仿宋_GB2312" w:eastAsia="仿宋_GB2312" w:hAnsiTheme="minorEastAsia" w:hint="eastAsia"/>
          <w:sz w:val="32"/>
          <w:szCs w:val="32"/>
        </w:rPr>
        <w:t>（</w:t>
      </w:r>
      <w:r w:rsidR="001B17E8">
        <w:rPr>
          <w:rFonts w:ascii="仿宋_GB2312" w:eastAsia="仿宋_GB2312" w:hAnsiTheme="minorEastAsia" w:hint="eastAsia"/>
          <w:sz w:val="32"/>
          <w:szCs w:val="32"/>
        </w:rPr>
        <w:t>吉水农商行</w:t>
      </w:r>
      <w:r w:rsidR="001B17E8" w:rsidRPr="00BF2F5B">
        <w:rPr>
          <w:rFonts w:ascii="仿宋_GB2312" w:eastAsia="仿宋_GB2312" w:hAnsiTheme="minorEastAsia" w:hint="eastAsia"/>
          <w:sz w:val="32"/>
          <w:szCs w:val="32"/>
        </w:rPr>
        <w:t>字</w:t>
      </w:r>
      <w:r w:rsidR="00CF0D9A">
        <w:rPr>
          <w:rFonts w:ascii="仿宋_GB2312" w:eastAsia="仿宋_GB2312" w:hAnsiTheme="minorEastAsia" w:hint="eastAsia"/>
          <w:sz w:val="32"/>
          <w:szCs w:val="32"/>
        </w:rPr>
        <w:t>[2016]29</w:t>
      </w:r>
      <w:r w:rsidR="001B17E8" w:rsidRPr="00BF2F5B">
        <w:rPr>
          <w:rFonts w:ascii="仿宋_GB2312" w:eastAsia="仿宋_GB2312" w:hAnsiTheme="minorEastAsia" w:hint="eastAsia"/>
          <w:sz w:val="32"/>
          <w:szCs w:val="32"/>
        </w:rPr>
        <w:t>号）</w:t>
      </w:r>
    </w:p>
    <w:p w:rsidR="001B17E8" w:rsidRPr="00BF2F5B" w:rsidRDefault="0093379D"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CF0D9A" w:rsidRPr="00CF0D9A">
        <w:rPr>
          <w:rFonts w:ascii="仿宋_GB2312" w:eastAsia="仿宋_GB2312" w:hAnsiTheme="minorEastAsia" w:hint="eastAsia"/>
          <w:sz w:val="32"/>
          <w:szCs w:val="32"/>
        </w:rPr>
        <w:t>关于呈送《吉水农商银行“三定”工作实施方案》的报告</w:t>
      </w:r>
      <w:r w:rsidR="001B17E8" w:rsidRPr="00BF2F5B">
        <w:rPr>
          <w:rFonts w:ascii="仿宋_GB2312" w:eastAsia="仿宋_GB2312" w:hAnsiTheme="minorEastAsia" w:hint="eastAsia"/>
          <w:sz w:val="32"/>
          <w:szCs w:val="32"/>
        </w:rPr>
        <w:t>（</w:t>
      </w:r>
      <w:r w:rsidR="001B17E8">
        <w:rPr>
          <w:rFonts w:ascii="仿宋_GB2312" w:eastAsia="仿宋_GB2312" w:hAnsiTheme="minorEastAsia" w:hint="eastAsia"/>
          <w:sz w:val="32"/>
          <w:szCs w:val="32"/>
        </w:rPr>
        <w:t>吉水农商行</w:t>
      </w:r>
      <w:r w:rsidR="001B17E8" w:rsidRPr="00BF2F5B">
        <w:rPr>
          <w:rFonts w:ascii="仿宋_GB2312" w:eastAsia="仿宋_GB2312" w:hAnsiTheme="minorEastAsia" w:hint="eastAsia"/>
          <w:sz w:val="32"/>
          <w:szCs w:val="32"/>
        </w:rPr>
        <w:t>字</w:t>
      </w:r>
      <w:r w:rsidR="00CF0D9A">
        <w:rPr>
          <w:rFonts w:ascii="仿宋_GB2312" w:eastAsia="仿宋_GB2312" w:hAnsiTheme="minorEastAsia" w:hint="eastAsia"/>
          <w:sz w:val="32"/>
          <w:szCs w:val="32"/>
        </w:rPr>
        <w:t>[2016]28</w:t>
      </w:r>
      <w:r w:rsidR="001B17E8" w:rsidRPr="00BF2F5B">
        <w:rPr>
          <w:rFonts w:ascii="仿宋_GB2312" w:eastAsia="仿宋_GB2312" w:hAnsiTheme="minorEastAsia" w:hint="eastAsia"/>
          <w:sz w:val="32"/>
          <w:szCs w:val="32"/>
        </w:rPr>
        <w:t>号）</w:t>
      </w:r>
    </w:p>
    <w:p w:rsidR="001B17E8" w:rsidRPr="00BF2F5B" w:rsidRDefault="001B17E8"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CF0D9A" w:rsidRPr="00CF0D9A">
        <w:rPr>
          <w:rFonts w:ascii="仿宋_GB2312" w:eastAsia="仿宋_GB2312" w:hAnsiTheme="minorEastAsia" w:hint="eastAsia"/>
          <w:sz w:val="32"/>
          <w:szCs w:val="32"/>
        </w:rPr>
        <w:t>关于印发《吉水农商银行信访工作管理办法》的通知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sidR="00CF0D9A">
        <w:rPr>
          <w:rFonts w:ascii="仿宋_GB2312" w:eastAsia="仿宋_GB2312" w:hAnsiTheme="minorEastAsia" w:hint="eastAsia"/>
          <w:sz w:val="32"/>
          <w:szCs w:val="32"/>
        </w:rPr>
        <w:t>[2016]30</w:t>
      </w:r>
      <w:r w:rsidRPr="00BF2F5B">
        <w:rPr>
          <w:rFonts w:ascii="仿宋_GB2312" w:eastAsia="仿宋_GB2312" w:hAnsiTheme="minorEastAsia" w:hint="eastAsia"/>
          <w:sz w:val="32"/>
          <w:szCs w:val="32"/>
        </w:rPr>
        <w:t>号）</w:t>
      </w:r>
    </w:p>
    <w:p w:rsidR="001B17E8" w:rsidRPr="00BF2F5B" w:rsidRDefault="001B17E8"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CF0D9A" w:rsidRPr="00CF0D9A">
        <w:rPr>
          <w:rFonts w:ascii="仿宋_GB2312" w:eastAsia="仿宋_GB2312" w:hAnsiTheme="minorEastAsia" w:hint="eastAsia"/>
          <w:sz w:val="32"/>
          <w:szCs w:val="32"/>
        </w:rPr>
        <w:t>关于印发《吉水农商银行纪检监察干部失职渎职行为责任追究暂行办法》的通知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sidR="00CF0D9A">
        <w:rPr>
          <w:rFonts w:ascii="仿宋_GB2312" w:eastAsia="仿宋_GB2312" w:hAnsiTheme="minorEastAsia" w:hint="eastAsia"/>
          <w:sz w:val="32"/>
          <w:szCs w:val="32"/>
        </w:rPr>
        <w:t>[2016]31</w:t>
      </w:r>
      <w:r w:rsidRPr="00BF2F5B">
        <w:rPr>
          <w:rFonts w:ascii="仿宋_GB2312" w:eastAsia="仿宋_GB2312" w:hAnsiTheme="minorEastAsia" w:hint="eastAsia"/>
          <w:sz w:val="32"/>
          <w:szCs w:val="32"/>
        </w:rPr>
        <w:t>号）</w:t>
      </w:r>
    </w:p>
    <w:p w:rsidR="001B17E8" w:rsidRPr="00BF2F5B" w:rsidRDefault="001B17E8"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CF0D9A" w:rsidRPr="00CF0D9A">
        <w:rPr>
          <w:rFonts w:ascii="仿宋_GB2312" w:eastAsia="仿宋_GB2312" w:hAnsiTheme="minorEastAsia" w:hint="eastAsia"/>
          <w:sz w:val="32"/>
          <w:szCs w:val="32"/>
        </w:rPr>
        <w:t>吉水农商银行2016年电子银行业务及第三方存款业务考核办法</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sidR="00CF0D9A">
        <w:rPr>
          <w:rFonts w:ascii="仿宋_GB2312" w:eastAsia="仿宋_GB2312" w:hAnsiTheme="minorEastAsia" w:hint="eastAsia"/>
          <w:sz w:val="32"/>
          <w:szCs w:val="32"/>
        </w:rPr>
        <w:t>[2016]32</w:t>
      </w:r>
      <w:r w:rsidRPr="00BF2F5B">
        <w:rPr>
          <w:rFonts w:ascii="仿宋_GB2312" w:eastAsia="仿宋_GB2312" w:hAnsiTheme="minorEastAsia" w:hint="eastAsia"/>
          <w:sz w:val="32"/>
          <w:szCs w:val="32"/>
        </w:rPr>
        <w:t>号）</w:t>
      </w:r>
    </w:p>
    <w:p w:rsidR="001B17E8" w:rsidRPr="00BF2F5B" w:rsidRDefault="001B17E8"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CF0D9A" w:rsidRPr="00CF0D9A">
        <w:rPr>
          <w:rFonts w:ascii="仿宋_GB2312" w:eastAsia="仿宋_GB2312" w:hAnsiTheme="minorEastAsia" w:hint="eastAsia"/>
          <w:sz w:val="32"/>
          <w:szCs w:val="32"/>
        </w:rPr>
        <w:t>关于印发《吉水农商银行二○一六年三季度目标考评办法》的通知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sidR="00CF0D9A">
        <w:rPr>
          <w:rFonts w:ascii="仿宋_GB2312" w:eastAsia="仿宋_GB2312" w:hAnsiTheme="minorEastAsia" w:hint="eastAsia"/>
          <w:sz w:val="32"/>
          <w:szCs w:val="32"/>
        </w:rPr>
        <w:t>[2016]34</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吉水农商银行2016年三季度员工绩效薪酬考核实施方案</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[2016]35</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关于下发《吉水农商银行人脸设别考勤管理规定》的通知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[2016]38</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关于举行吉水农商银行储备人才选拔考试的通知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[2016]39</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关于印发《吉水农商银行“产业结对扶贫贷”贷款管理办法(试行)》的通知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[2016]43</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lastRenderedPageBreak/>
        <w:t>●</w:t>
      </w:r>
      <w:r w:rsidRPr="00CF0D9A">
        <w:rPr>
          <w:rFonts w:ascii="仿宋_GB2312" w:eastAsia="仿宋_GB2312" w:hAnsiTheme="minorEastAsia" w:hint="eastAsia"/>
          <w:sz w:val="32"/>
          <w:szCs w:val="32"/>
        </w:rPr>
        <w:t>关于成立吉水农村商业银行计算机信息安全领导小组的通知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[2016]45</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关于印发《吉水农商银行计算机网络管理办法（试行）》的通知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[2016]46</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关于印发《吉水农商银行计算机防病毒工作管理办法（试行）》的通知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[2016]47</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关于印发《吉水农商银行信息科技风险“三道防线”建设工作实施方案》的通知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[2016]49</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关于印发《吉水农商银行百福公职人员消费贷款管理办法（试行）》的通知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[2016]54</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2016年吉水农商银行“金融知识进万家”宣传服务月活动实施方案</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[2016]58</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关于印发《吉水农商银行自助柜员机运行管理办法》的通知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[2016]64</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关于印发《吉水农商银行银行卡及互联网金融业务突发事件应急预案》的通知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[2016]65</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关于印发《吉水农商银行安全保卫管理暂行办法》的通知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[2016]71</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关于印发《吉水农商银行监控中心管理暂行办法》的通知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[2016]72</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关于印发《吉水农商银行安全保卫违规行为处罚暂行办法》的通知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[2016]73</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关于印发《吉水农商银行安全保卫突发事件应急处置预案》的通知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[2016]74</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关于印发《吉水农商银行现金管理规定》的通知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[2016]87</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lastRenderedPageBreak/>
        <w:t>●</w:t>
      </w:r>
      <w:r w:rsidRPr="00CF0D9A">
        <w:rPr>
          <w:rFonts w:ascii="仿宋_GB2312" w:eastAsia="仿宋_GB2312" w:hAnsiTheme="minorEastAsia" w:hint="eastAsia"/>
          <w:sz w:val="32"/>
          <w:szCs w:val="32"/>
        </w:rPr>
        <w:t>关于印发《吉水农商银行单位存款账户管理办法》的通知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[2016]89</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关于印发《吉水农商银行支付密码业务管理办法》的通知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[2016]95</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关于印发《吉水农商银行存款挂失业务管理办法》的通知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[2016]96</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关于印发《吉水农商银行重要空白凭证及有价单证管理办法》的通知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[2016]97</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关于印发《吉水农商银行贵金属制品代理销售业务管理办法》的通知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[2016]112</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关于印发《吉水农商银行关于集中整治和查处基层侵害群众利益不正之风和腐败问题的实施方案》的通知</w:t>
      </w: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吉水农商行党纪[2016]8号</w:t>
      </w:r>
      <w:r w:rsidRPr="00BF2F5B">
        <w:rPr>
          <w:rFonts w:ascii="仿宋_GB2312" w:eastAsia="仿宋_GB2312" w:hAnsiTheme="minorEastAsia" w:hint="eastAsia"/>
          <w:sz w:val="32"/>
          <w:szCs w:val="32"/>
        </w:rPr>
        <w:t>）</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关于印发《吉水农商银行三农事业部管理办法》的通知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[2016]115</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关于印发《中共吉水农商银行委员会2016年党委中心组学习方案》的通知</w:t>
      </w: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吉水农商行党[2016]14号</w:t>
      </w:r>
      <w:r w:rsidRPr="00BF2F5B">
        <w:rPr>
          <w:rFonts w:ascii="仿宋_GB2312" w:eastAsia="仿宋_GB2312" w:hAnsiTheme="minorEastAsia" w:hint="eastAsia"/>
          <w:sz w:val="32"/>
          <w:szCs w:val="32"/>
        </w:rPr>
        <w:t>）</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Pr="00CF0D9A">
        <w:rPr>
          <w:rFonts w:ascii="仿宋_GB2312" w:eastAsia="仿宋_GB2312" w:hAnsiTheme="minorEastAsia" w:hint="eastAsia"/>
          <w:sz w:val="32"/>
          <w:szCs w:val="32"/>
        </w:rPr>
        <w:t>关于印发《吉水农商银行扶贫再贷款资金管理实施细则》的通知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[2016]156</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821455" w:rsidRPr="00821455">
        <w:rPr>
          <w:rFonts w:ascii="仿宋_GB2312" w:eastAsia="仿宋_GB2312" w:hAnsiTheme="minorEastAsia" w:hint="eastAsia"/>
          <w:sz w:val="32"/>
          <w:szCs w:val="32"/>
        </w:rPr>
        <w:t>关于印发《吉水农商银行第五轮（2016至2017年）安全评估工作方案》的通知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w:t>
      </w:r>
      <w:r w:rsidR="00821455">
        <w:rPr>
          <w:rFonts w:ascii="仿宋_GB2312" w:eastAsia="仿宋_GB2312" w:hAnsiTheme="minorEastAsia" w:hint="eastAsia"/>
          <w:sz w:val="32"/>
          <w:szCs w:val="32"/>
        </w:rPr>
        <w:t>159</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821455" w:rsidRPr="00821455">
        <w:rPr>
          <w:rFonts w:ascii="仿宋_GB2312" w:eastAsia="仿宋_GB2312" w:hAnsiTheme="minorEastAsia" w:hint="eastAsia"/>
          <w:sz w:val="32"/>
          <w:szCs w:val="32"/>
        </w:rPr>
        <w:t>关于印发《吉水农商银行开展银行卡信息泄露风险专项排查的实施方案》的通知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w:t>
      </w:r>
      <w:r w:rsidR="00821455">
        <w:rPr>
          <w:rFonts w:ascii="仿宋_GB2312" w:eastAsia="仿宋_GB2312" w:hAnsiTheme="minorEastAsia" w:hint="eastAsia"/>
          <w:sz w:val="32"/>
          <w:szCs w:val="32"/>
        </w:rPr>
        <w:t>161</w:t>
      </w:r>
      <w:r w:rsidRPr="00BF2F5B">
        <w:rPr>
          <w:rFonts w:ascii="仿宋_GB2312" w:eastAsia="仿宋_GB2312" w:hAnsiTheme="minorEastAsia" w:hint="eastAsia"/>
          <w:sz w:val="32"/>
          <w:szCs w:val="32"/>
        </w:rPr>
        <w:t>号）</w:t>
      </w:r>
    </w:p>
    <w:p w:rsidR="00CF0D9A" w:rsidRPr="00BF2F5B" w:rsidRDefault="00CF0D9A" w:rsidP="00821455">
      <w:pPr>
        <w:spacing w:line="520" w:lineRule="exact"/>
        <w:ind w:firstLineChars="100" w:firstLine="320"/>
        <w:rPr>
          <w:rFonts w:ascii="仿宋_GB2312" w:eastAsia="仿宋_GB2312" w:hAnsiTheme="minorEastAsia"/>
          <w:sz w:val="32"/>
          <w:szCs w:val="32"/>
        </w:rPr>
      </w:pPr>
      <w:r w:rsidRPr="00BF2F5B">
        <w:rPr>
          <w:rFonts w:ascii="仿宋_GB2312" w:eastAsia="仿宋_GB2312" w:hAnsiTheme="minorEastAsia" w:hint="eastAsia"/>
          <w:sz w:val="32"/>
          <w:szCs w:val="32"/>
        </w:rPr>
        <w:t>●</w:t>
      </w:r>
      <w:r w:rsidR="00821455" w:rsidRPr="00821455">
        <w:rPr>
          <w:rFonts w:ascii="仿宋_GB2312" w:eastAsia="仿宋_GB2312" w:hAnsiTheme="minorEastAsia" w:hint="eastAsia"/>
          <w:sz w:val="32"/>
          <w:szCs w:val="32"/>
        </w:rPr>
        <w:t>关于印发《吉水农商银行网络应急演练方案》的通知</w:t>
      </w:r>
      <w:r w:rsidRPr="00BF2F5B">
        <w:rPr>
          <w:rFonts w:ascii="仿宋_GB2312" w:eastAsia="仿宋_GB2312" w:hAnsiTheme="minorEastAsia" w:hint="eastAsia"/>
          <w:sz w:val="32"/>
          <w:szCs w:val="32"/>
        </w:rPr>
        <w:t>（</w:t>
      </w:r>
      <w:r>
        <w:rPr>
          <w:rFonts w:ascii="仿宋_GB2312" w:eastAsia="仿宋_GB2312" w:hAnsiTheme="minorEastAsia" w:hint="eastAsia"/>
          <w:sz w:val="32"/>
          <w:szCs w:val="32"/>
        </w:rPr>
        <w:t>吉水农商行</w:t>
      </w:r>
      <w:r w:rsidRPr="00BF2F5B">
        <w:rPr>
          <w:rFonts w:ascii="仿宋_GB2312" w:eastAsia="仿宋_GB2312" w:hAnsiTheme="minorEastAsia" w:hint="eastAsia"/>
          <w:sz w:val="32"/>
          <w:szCs w:val="32"/>
        </w:rPr>
        <w:t>字</w:t>
      </w:r>
      <w:r>
        <w:rPr>
          <w:rFonts w:ascii="仿宋_GB2312" w:eastAsia="仿宋_GB2312" w:hAnsiTheme="minorEastAsia" w:hint="eastAsia"/>
          <w:sz w:val="32"/>
          <w:szCs w:val="32"/>
        </w:rPr>
        <w:t>[2016]</w:t>
      </w:r>
      <w:r w:rsidR="00821455">
        <w:rPr>
          <w:rFonts w:ascii="仿宋_GB2312" w:eastAsia="仿宋_GB2312" w:hAnsiTheme="minorEastAsia" w:hint="eastAsia"/>
          <w:sz w:val="32"/>
          <w:szCs w:val="32"/>
        </w:rPr>
        <w:t>162</w:t>
      </w:r>
      <w:r w:rsidRPr="00BF2F5B">
        <w:rPr>
          <w:rFonts w:ascii="仿宋_GB2312" w:eastAsia="仿宋_GB2312" w:hAnsiTheme="minorEastAsia" w:hint="eastAsia"/>
          <w:sz w:val="32"/>
          <w:szCs w:val="32"/>
        </w:rPr>
        <w:t>号）</w:t>
      </w:r>
    </w:p>
    <w:p w:rsidR="00A048D1" w:rsidRPr="00821455" w:rsidRDefault="00A048D1" w:rsidP="001B17E8">
      <w:pPr>
        <w:spacing w:line="560" w:lineRule="exact"/>
        <w:ind w:firstLineChars="100" w:firstLine="320"/>
        <w:rPr>
          <w:rFonts w:ascii="仿宋_GB2312" w:eastAsia="仿宋_GB2312" w:hAnsiTheme="minorEastAsia"/>
          <w:sz w:val="32"/>
          <w:szCs w:val="32"/>
        </w:rPr>
      </w:pPr>
    </w:p>
    <w:sectPr w:rsidR="00A048D1" w:rsidRPr="00821455" w:rsidSect="003F282B">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293" w:rsidRDefault="00C05293" w:rsidP="003F282B">
      <w:r>
        <w:separator/>
      </w:r>
    </w:p>
  </w:endnote>
  <w:endnote w:type="continuationSeparator" w:id="1">
    <w:p w:rsidR="00C05293" w:rsidRDefault="00C05293" w:rsidP="003F282B">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FangSong">
    <w:altName w:val="Arial Unicode MS"/>
    <w:charset w:val="86"/>
    <w:family w:val="auto"/>
    <w:pitch w:val="variable"/>
    <w:sig w:usb0="00000000" w:usb1="38CF7CFA" w:usb2="00000016" w:usb3="00000000" w:csb0="00040001" w:csb1="00000000"/>
  </w:font>
  <w:font w:name="Times">
    <w:panose1 w:val="02020603050405020304"/>
    <w:charset w:val="00"/>
    <w:family w:val="roman"/>
    <w:pitch w:val="variable"/>
    <w:sig w:usb0="00000007" w:usb1="00000000" w:usb2="00000000" w:usb3="00000000" w:csb0="00000093" w:csb1="00000000"/>
  </w:font>
  <w:font w:name="KaiTi">
    <w:altName w:val="Arial Unicode MS"/>
    <w:charset w:val="86"/>
    <w:family w:val="auto"/>
    <w:pitch w:val="variable"/>
    <w:sig w:usb0="00000000"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5B" w:rsidRDefault="00D225D9">
    <w:pPr>
      <w:pStyle w:val="a4"/>
      <w:jc w:val="center"/>
    </w:pPr>
    <w:r w:rsidRPr="00D225D9">
      <w:fldChar w:fldCharType="begin"/>
    </w:r>
    <w:r w:rsidR="002C348A">
      <w:instrText xml:space="preserve"> PAGE   \* MERGEFORMAT </w:instrText>
    </w:r>
    <w:r w:rsidRPr="00D225D9">
      <w:fldChar w:fldCharType="separate"/>
    </w:r>
    <w:r w:rsidR="00821455" w:rsidRPr="00821455">
      <w:rPr>
        <w:noProof/>
        <w:lang w:val="zh-CN"/>
      </w:rPr>
      <w:t>30</w:t>
    </w:r>
    <w:r>
      <w:rPr>
        <w:noProof/>
        <w:lang w:val="zh-CN"/>
      </w:rPr>
      <w:fldChar w:fldCharType="end"/>
    </w:r>
  </w:p>
  <w:p w:rsidR="00AB685B" w:rsidRDefault="00AB68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293" w:rsidRDefault="00C05293" w:rsidP="003F282B">
      <w:r>
        <w:separator/>
      </w:r>
    </w:p>
  </w:footnote>
  <w:footnote w:type="continuationSeparator" w:id="1">
    <w:p w:rsidR="00C05293" w:rsidRDefault="00C05293" w:rsidP="003F2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numFmt w:val="bullet"/>
      <w:lvlText w:val="☆"/>
      <w:lvlJc w:val="left"/>
      <w:pPr>
        <w:tabs>
          <w:tab w:val="num" w:pos="1110"/>
        </w:tabs>
        <w:ind w:left="1110" w:hanging="360"/>
      </w:pPr>
      <w:rPr>
        <w:rFonts w:ascii="楷体_GB2312" w:eastAsia="楷体_GB2312" w:hAnsi="宋体" w:hint="eastAsia"/>
        <w:b w:val="0"/>
      </w:rPr>
    </w:lvl>
    <w:lvl w:ilvl="1">
      <w:start w:val="1"/>
      <w:numFmt w:val="bullet"/>
      <w:lvlText w:val=""/>
      <w:lvlJc w:val="left"/>
      <w:pPr>
        <w:tabs>
          <w:tab w:val="num" w:pos="1590"/>
        </w:tabs>
        <w:ind w:left="1590" w:hanging="420"/>
      </w:pPr>
      <w:rPr>
        <w:rFonts w:ascii="Wingdings" w:hAnsi="Wingdings" w:hint="default"/>
      </w:rPr>
    </w:lvl>
    <w:lvl w:ilvl="2">
      <w:start w:val="1"/>
      <w:numFmt w:val="bullet"/>
      <w:lvlText w:val=""/>
      <w:lvlJc w:val="left"/>
      <w:pPr>
        <w:tabs>
          <w:tab w:val="num" w:pos="2010"/>
        </w:tabs>
        <w:ind w:left="2010" w:hanging="420"/>
      </w:pPr>
      <w:rPr>
        <w:rFonts w:ascii="Wingdings" w:hAnsi="Wingdings" w:hint="default"/>
      </w:rPr>
    </w:lvl>
    <w:lvl w:ilvl="3">
      <w:start w:val="1"/>
      <w:numFmt w:val="bullet"/>
      <w:lvlText w:val=""/>
      <w:lvlJc w:val="left"/>
      <w:pPr>
        <w:tabs>
          <w:tab w:val="num" w:pos="2430"/>
        </w:tabs>
        <w:ind w:left="2430" w:hanging="420"/>
      </w:pPr>
      <w:rPr>
        <w:rFonts w:ascii="Wingdings" w:hAnsi="Wingdings" w:hint="default"/>
      </w:rPr>
    </w:lvl>
    <w:lvl w:ilvl="4">
      <w:start w:val="1"/>
      <w:numFmt w:val="bullet"/>
      <w:lvlText w:val=""/>
      <w:lvlJc w:val="left"/>
      <w:pPr>
        <w:tabs>
          <w:tab w:val="num" w:pos="2850"/>
        </w:tabs>
        <w:ind w:left="2850" w:hanging="420"/>
      </w:pPr>
      <w:rPr>
        <w:rFonts w:ascii="Wingdings" w:hAnsi="Wingdings" w:hint="default"/>
      </w:rPr>
    </w:lvl>
    <w:lvl w:ilvl="5">
      <w:start w:val="1"/>
      <w:numFmt w:val="bullet"/>
      <w:lvlText w:val=""/>
      <w:lvlJc w:val="left"/>
      <w:pPr>
        <w:tabs>
          <w:tab w:val="num" w:pos="3270"/>
        </w:tabs>
        <w:ind w:left="3270" w:hanging="420"/>
      </w:pPr>
      <w:rPr>
        <w:rFonts w:ascii="Wingdings" w:hAnsi="Wingdings" w:hint="default"/>
      </w:rPr>
    </w:lvl>
    <w:lvl w:ilvl="6">
      <w:start w:val="1"/>
      <w:numFmt w:val="bullet"/>
      <w:lvlText w:val=""/>
      <w:lvlJc w:val="left"/>
      <w:pPr>
        <w:tabs>
          <w:tab w:val="num" w:pos="3690"/>
        </w:tabs>
        <w:ind w:left="3690" w:hanging="420"/>
      </w:pPr>
      <w:rPr>
        <w:rFonts w:ascii="Wingdings" w:hAnsi="Wingdings" w:hint="default"/>
      </w:rPr>
    </w:lvl>
    <w:lvl w:ilvl="7">
      <w:start w:val="1"/>
      <w:numFmt w:val="bullet"/>
      <w:lvlText w:val=""/>
      <w:lvlJc w:val="left"/>
      <w:pPr>
        <w:tabs>
          <w:tab w:val="num" w:pos="4110"/>
        </w:tabs>
        <w:ind w:left="4110" w:hanging="420"/>
      </w:pPr>
      <w:rPr>
        <w:rFonts w:ascii="Wingdings" w:hAnsi="Wingdings" w:hint="default"/>
      </w:rPr>
    </w:lvl>
    <w:lvl w:ilvl="8">
      <w:start w:val="1"/>
      <w:numFmt w:val="bullet"/>
      <w:lvlText w:val=""/>
      <w:lvlJc w:val="left"/>
      <w:pPr>
        <w:tabs>
          <w:tab w:val="num" w:pos="4530"/>
        </w:tabs>
        <w:ind w:left="4530" w:hanging="420"/>
      </w:pPr>
      <w:rPr>
        <w:rFonts w:ascii="Wingdings" w:hAnsi="Wingdings" w:hint="default"/>
      </w:rPr>
    </w:lvl>
  </w:abstractNum>
  <w:abstractNum w:abstractNumId="1">
    <w:nsid w:val="09A64879"/>
    <w:multiLevelType w:val="hybridMultilevel"/>
    <w:tmpl w:val="96EA30C0"/>
    <w:lvl w:ilvl="0" w:tplc="89F61F34">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F646A9E"/>
    <w:multiLevelType w:val="hybridMultilevel"/>
    <w:tmpl w:val="C1CAFC98"/>
    <w:lvl w:ilvl="0" w:tplc="8C586FD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4D77983"/>
    <w:multiLevelType w:val="hybridMultilevel"/>
    <w:tmpl w:val="9EA230D2"/>
    <w:lvl w:ilvl="0" w:tplc="7BB41B8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BF3719"/>
    <w:multiLevelType w:val="hybridMultilevel"/>
    <w:tmpl w:val="73F0615C"/>
    <w:lvl w:ilvl="0" w:tplc="1C60F1B0">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5676FF2"/>
    <w:multiLevelType w:val="hybridMultilevel"/>
    <w:tmpl w:val="BF722D4A"/>
    <w:lvl w:ilvl="0" w:tplc="6220D868">
      <w:start w:val="1"/>
      <w:numFmt w:val="decimal"/>
      <w:lvlText w:val="%1、"/>
      <w:lvlJc w:val="left"/>
      <w:pPr>
        <w:ind w:left="1050" w:hanging="75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6">
    <w:nsid w:val="3AE17C46"/>
    <w:multiLevelType w:val="hybridMultilevel"/>
    <w:tmpl w:val="523AF932"/>
    <w:lvl w:ilvl="0" w:tplc="19E24248">
      <w:start w:val="2"/>
      <w:numFmt w:val="decimal"/>
      <w:lvlText w:val="%1、"/>
      <w:lvlJc w:val="left"/>
      <w:pPr>
        <w:ind w:left="1170" w:hanging="72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7">
    <w:nsid w:val="54AD3E32"/>
    <w:multiLevelType w:val="hybridMultilevel"/>
    <w:tmpl w:val="54081EF0"/>
    <w:lvl w:ilvl="0" w:tplc="F2C2B78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F91C4D"/>
    <w:multiLevelType w:val="hybridMultilevel"/>
    <w:tmpl w:val="AAE47A02"/>
    <w:lvl w:ilvl="0" w:tplc="E7D806E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589244F"/>
    <w:multiLevelType w:val="singleLevel"/>
    <w:tmpl w:val="5589244F"/>
    <w:lvl w:ilvl="0">
      <w:start w:val="2"/>
      <w:numFmt w:val="decimal"/>
      <w:suff w:val="nothing"/>
      <w:lvlText w:val="%1、"/>
      <w:lvlJc w:val="left"/>
    </w:lvl>
  </w:abstractNum>
  <w:abstractNum w:abstractNumId="10">
    <w:nsid w:val="62F05409"/>
    <w:multiLevelType w:val="hybridMultilevel"/>
    <w:tmpl w:val="C1CAFC98"/>
    <w:lvl w:ilvl="0" w:tplc="8C586FD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57565A5"/>
    <w:multiLevelType w:val="hybridMultilevel"/>
    <w:tmpl w:val="CEB8E7CC"/>
    <w:lvl w:ilvl="0" w:tplc="01461480">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2">
    <w:nsid w:val="7FD84770"/>
    <w:multiLevelType w:val="hybridMultilevel"/>
    <w:tmpl w:val="596871EC"/>
    <w:lvl w:ilvl="0" w:tplc="324C0E0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4"/>
  </w:num>
  <w:num w:numId="4">
    <w:abstractNumId w:val="5"/>
  </w:num>
  <w:num w:numId="5">
    <w:abstractNumId w:val="12"/>
  </w:num>
  <w:num w:numId="6">
    <w:abstractNumId w:val="11"/>
  </w:num>
  <w:num w:numId="7">
    <w:abstractNumId w:val="6"/>
  </w:num>
  <w:num w:numId="8">
    <w:abstractNumId w:val="9"/>
  </w:num>
  <w:num w:numId="9">
    <w:abstractNumId w:val="8"/>
  </w:num>
  <w:num w:numId="10">
    <w:abstractNumId w:val="7"/>
  </w:num>
  <w:num w:numId="11">
    <w:abstractNumId w:val="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C1B"/>
    <w:rsid w:val="000028CD"/>
    <w:rsid w:val="000052F6"/>
    <w:rsid w:val="00005BB2"/>
    <w:rsid w:val="00011DB6"/>
    <w:rsid w:val="000133FE"/>
    <w:rsid w:val="000142E2"/>
    <w:rsid w:val="000153B7"/>
    <w:rsid w:val="00015DCE"/>
    <w:rsid w:val="00021A96"/>
    <w:rsid w:val="0002308A"/>
    <w:rsid w:val="00023C55"/>
    <w:rsid w:val="00026807"/>
    <w:rsid w:val="00031145"/>
    <w:rsid w:val="00031545"/>
    <w:rsid w:val="0003342F"/>
    <w:rsid w:val="000334B1"/>
    <w:rsid w:val="0003447D"/>
    <w:rsid w:val="000401BF"/>
    <w:rsid w:val="00041E6D"/>
    <w:rsid w:val="00045CB0"/>
    <w:rsid w:val="000473B6"/>
    <w:rsid w:val="00050C78"/>
    <w:rsid w:val="0005283B"/>
    <w:rsid w:val="00056546"/>
    <w:rsid w:val="00056A0F"/>
    <w:rsid w:val="00056A31"/>
    <w:rsid w:val="0006007E"/>
    <w:rsid w:val="000617AD"/>
    <w:rsid w:val="00062329"/>
    <w:rsid w:val="000721AD"/>
    <w:rsid w:val="000725CC"/>
    <w:rsid w:val="0007503B"/>
    <w:rsid w:val="000758F6"/>
    <w:rsid w:val="00080074"/>
    <w:rsid w:val="000815F6"/>
    <w:rsid w:val="00083A98"/>
    <w:rsid w:val="00086714"/>
    <w:rsid w:val="0009218E"/>
    <w:rsid w:val="0009510C"/>
    <w:rsid w:val="000A0E75"/>
    <w:rsid w:val="000A0ED6"/>
    <w:rsid w:val="000A65B6"/>
    <w:rsid w:val="000A7181"/>
    <w:rsid w:val="000B1A03"/>
    <w:rsid w:val="000B1D9D"/>
    <w:rsid w:val="000B3652"/>
    <w:rsid w:val="000B4026"/>
    <w:rsid w:val="000B4B8F"/>
    <w:rsid w:val="000B54B9"/>
    <w:rsid w:val="000B65D3"/>
    <w:rsid w:val="000C0D19"/>
    <w:rsid w:val="000C2C6D"/>
    <w:rsid w:val="000C54CE"/>
    <w:rsid w:val="000C597E"/>
    <w:rsid w:val="000C68B1"/>
    <w:rsid w:val="000C6A81"/>
    <w:rsid w:val="000D0548"/>
    <w:rsid w:val="000D2607"/>
    <w:rsid w:val="000D4119"/>
    <w:rsid w:val="000D4260"/>
    <w:rsid w:val="000D45E0"/>
    <w:rsid w:val="000D7E46"/>
    <w:rsid w:val="000E2200"/>
    <w:rsid w:val="000E6CC8"/>
    <w:rsid w:val="000F0566"/>
    <w:rsid w:val="000F2531"/>
    <w:rsid w:val="00104001"/>
    <w:rsid w:val="00106A46"/>
    <w:rsid w:val="00106E9D"/>
    <w:rsid w:val="001072C9"/>
    <w:rsid w:val="0011175D"/>
    <w:rsid w:val="00114131"/>
    <w:rsid w:val="00114142"/>
    <w:rsid w:val="00115175"/>
    <w:rsid w:val="00115979"/>
    <w:rsid w:val="001229ED"/>
    <w:rsid w:val="0012477F"/>
    <w:rsid w:val="001255ED"/>
    <w:rsid w:val="00130807"/>
    <w:rsid w:val="00133752"/>
    <w:rsid w:val="001372AE"/>
    <w:rsid w:val="00137CD5"/>
    <w:rsid w:val="0014087A"/>
    <w:rsid w:val="00146C75"/>
    <w:rsid w:val="0014736A"/>
    <w:rsid w:val="00152E72"/>
    <w:rsid w:val="00152F5B"/>
    <w:rsid w:val="00155340"/>
    <w:rsid w:val="00162B75"/>
    <w:rsid w:val="00162DFC"/>
    <w:rsid w:val="0016608A"/>
    <w:rsid w:val="001662A9"/>
    <w:rsid w:val="00172A27"/>
    <w:rsid w:val="00173427"/>
    <w:rsid w:val="00181695"/>
    <w:rsid w:val="00182CB2"/>
    <w:rsid w:val="0018559B"/>
    <w:rsid w:val="00186978"/>
    <w:rsid w:val="00190BF6"/>
    <w:rsid w:val="0019218C"/>
    <w:rsid w:val="0019229D"/>
    <w:rsid w:val="001950C1"/>
    <w:rsid w:val="00195C34"/>
    <w:rsid w:val="00196125"/>
    <w:rsid w:val="001B17E8"/>
    <w:rsid w:val="001B4E68"/>
    <w:rsid w:val="001B7CA6"/>
    <w:rsid w:val="001C4FB2"/>
    <w:rsid w:val="001C5A77"/>
    <w:rsid w:val="001C5F9F"/>
    <w:rsid w:val="001D10ED"/>
    <w:rsid w:val="001D24C6"/>
    <w:rsid w:val="001D290D"/>
    <w:rsid w:val="001E01D3"/>
    <w:rsid w:val="001E0D72"/>
    <w:rsid w:val="001E0F67"/>
    <w:rsid w:val="001E1AD6"/>
    <w:rsid w:val="001E4A58"/>
    <w:rsid w:val="001F0C5E"/>
    <w:rsid w:val="001F1D3D"/>
    <w:rsid w:val="001F222E"/>
    <w:rsid w:val="001F2F91"/>
    <w:rsid w:val="00204829"/>
    <w:rsid w:val="00205980"/>
    <w:rsid w:val="002062E3"/>
    <w:rsid w:val="00210C2C"/>
    <w:rsid w:val="00210EDF"/>
    <w:rsid w:val="00220246"/>
    <w:rsid w:val="00220D2E"/>
    <w:rsid w:val="0022243B"/>
    <w:rsid w:val="00222AB0"/>
    <w:rsid w:val="002241FA"/>
    <w:rsid w:val="00224A47"/>
    <w:rsid w:val="00230922"/>
    <w:rsid w:val="002309D3"/>
    <w:rsid w:val="002343E1"/>
    <w:rsid w:val="0023586B"/>
    <w:rsid w:val="002379A2"/>
    <w:rsid w:val="0024098B"/>
    <w:rsid w:val="00244B4C"/>
    <w:rsid w:val="002467ED"/>
    <w:rsid w:val="0024690C"/>
    <w:rsid w:val="002517D6"/>
    <w:rsid w:val="00253288"/>
    <w:rsid w:val="00254FAE"/>
    <w:rsid w:val="002556FE"/>
    <w:rsid w:val="00255FE9"/>
    <w:rsid w:val="002614A8"/>
    <w:rsid w:val="0026639A"/>
    <w:rsid w:val="00271451"/>
    <w:rsid w:val="002716B0"/>
    <w:rsid w:val="00281612"/>
    <w:rsid w:val="00281D70"/>
    <w:rsid w:val="00285364"/>
    <w:rsid w:val="0029686B"/>
    <w:rsid w:val="00297C8E"/>
    <w:rsid w:val="002A06CD"/>
    <w:rsid w:val="002A20F8"/>
    <w:rsid w:val="002A3093"/>
    <w:rsid w:val="002A62FF"/>
    <w:rsid w:val="002B0608"/>
    <w:rsid w:val="002C0C4F"/>
    <w:rsid w:val="002C197F"/>
    <w:rsid w:val="002C348A"/>
    <w:rsid w:val="002C5619"/>
    <w:rsid w:val="002D2D9E"/>
    <w:rsid w:val="002D30AB"/>
    <w:rsid w:val="002D366E"/>
    <w:rsid w:val="002D4F14"/>
    <w:rsid w:val="002D7377"/>
    <w:rsid w:val="002E34BF"/>
    <w:rsid w:val="002E36A9"/>
    <w:rsid w:val="002E6C04"/>
    <w:rsid w:val="002F1491"/>
    <w:rsid w:val="002F6434"/>
    <w:rsid w:val="00301283"/>
    <w:rsid w:val="00301D78"/>
    <w:rsid w:val="00303D70"/>
    <w:rsid w:val="00307215"/>
    <w:rsid w:val="00310534"/>
    <w:rsid w:val="00311481"/>
    <w:rsid w:val="0031297E"/>
    <w:rsid w:val="00312BFD"/>
    <w:rsid w:val="00312CFB"/>
    <w:rsid w:val="00313CB8"/>
    <w:rsid w:val="003156CB"/>
    <w:rsid w:val="00315927"/>
    <w:rsid w:val="00321A79"/>
    <w:rsid w:val="00324B1A"/>
    <w:rsid w:val="00325274"/>
    <w:rsid w:val="00326BF8"/>
    <w:rsid w:val="00330C4A"/>
    <w:rsid w:val="003344BA"/>
    <w:rsid w:val="00336B01"/>
    <w:rsid w:val="00343A57"/>
    <w:rsid w:val="00345781"/>
    <w:rsid w:val="00345BEA"/>
    <w:rsid w:val="00346AEC"/>
    <w:rsid w:val="0034787F"/>
    <w:rsid w:val="00350AB9"/>
    <w:rsid w:val="00353A2B"/>
    <w:rsid w:val="00354395"/>
    <w:rsid w:val="003605E6"/>
    <w:rsid w:val="00362EAC"/>
    <w:rsid w:val="00367219"/>
    <w:rsid w:val="00367655"/>
    <w:rsid w:val="00370240"/>
    <w:rsid w:val="00370DE4"/>
    <w:rsid w:val="00371711"/>
    <w:rsid w:val="00372264"/>
    <w:rsid w:val="003751EE"/>
    <w:rsid w:val="003A292D"/>
    <w:rsid w:val="003A3EEB"/>
    <w:rsid w:val="003A6256"/>
    <w:rsid w:val="003B02CC"/>
    <w:rsid w:val="003B0DAC"/>
    <w:rsid w:val="003B3C9E"/>
    <w:rsid w:val="003B53F0"/>
    <w:rsid w:val="003B5CD8"/>
    <w:rsid w:val="003C0341"/>
    <w:rsid w:val="003C2CF2"/>
    <w:rsid w:val="003C2EA3"/>
    <w:rsid w:val="003C793E"/>
    <w:rsid w:val="003D4ECE"/>
    <w:rsid w:val="003E0AEA"/>
    <w:rsid w:val="003E2953"/>
    <w:rsid w:val="003E2D80"/>
    <w:rsid w:val="003E46C9"/>
    <w:rsid w:val="003E5B36"/>
    <w:rsid w:val="003F282B"/>
    <w:rsid w:val="003F54DC"/>
    <w:rsid w:val="0040109D"/>
    <w:rsid w:val="00401C73"/>
    <w:rsid w:val="00404405"/>
    <w:rsid w:val="00412485"/>
    <w:rsid w:val="00420C3E"/>
    <w:rsid w:val="004261AA"/>
    <w:rsid w:val="0043054C"/>
    <w:rsid w:val="00430B34"/>
    <w:rsid w:val="00431C6E"/>
    <w:rsid w:val="00432DE1"/>
    <w:rsid w:val="004350F7"/>
    <w:rsid w:val="00436516"/>
    <w:rsid w:val="00436AAB"/>
    <w:rsid w:val="00444343"/>
    <w:rsid w:val="00455A9B"/>
    <w:rsid w:val="00463630"/>
    <w:rsid w:val="00465227"/>
    <w:rsid w:val="00466644"/>
    <w:rsid w:val="00470983"/>
    <w:rsid w:val="00473A21"/>
    <w:rsid w:val="004745A5"/>
    <w:rsid w:val="0048009D"/>
    <w:rsid w:val="004802BC"/>
    <w:rsid w:val="0048298F"/>
    <w:rsid w:val="00483153"/>
    <w:rsid w:val="00484C9A"/>
    <w:rsid w:val="00485F0F"/>
    <w:rsid w:val="004867AC"/>
    <w:rsid w:val="00487775"/>
    <w:rsid w:val="00493A59"/>
    <w:rsid w:val="004A009F"/>
    <w:rsid w:val="004A2105"/>
    <w:rsid w:val="004A5502"/>
    <w:rsid w:val="004A7BB9"/>
    <w:rsid w:val="004B4438"/>
    <w:rsid w:val="004C0798"/>
    <w:rsid w:val="004C4741"/>
    <w:rsid w:val="004D0678"/>
    <w:rsid w:val="004D58CC"/>
    <w:rsid w:val="004D5FA2"/>
    <w:rsid w:val="004E0E42"/>
    <w:rsid w:val="004E11FB"/>
    <w:rsid w:val="004E1A6D"/>
    <w:rsid w:val="004E1DA7"/>
    <w:rsid w:val="004E29AE"/>
    <w:rsid w:val="004E5AB2"/>
    <w:rsid w:val="004F0607"/>
    <w:rsid w:val="004F65F2"/>
    <w:rsid w:val="004F7F4E"/>
    <w:rsid w:val="00500E5B"/>
    <w:rsid w:val="00504825"/>
    <w:rsid w:val="00505E3B"/>
    <w:rsid w:val="00505ED3"/>
    <w:rsid w:val="005063C6"/>
    <w:rsid w:val="0051489D"/>
    <w:rsid w:val="0051493D"/>
    <w:rsid w:val="00514EA4"/>
    <w:rsid w:val="0052357F"/>
    <w:rsid w:val="00524791"/>
    <w:rsid w:val="005254F3"/>
    <w:rsid w:val="00527359"/>
    <w:rsid w:val="0053066C"/>
    <w:rsid w:val="00530CEB"/>
    <w:rsid w:val="005314AF"/>
    <w:rsid w:val="0053620B"/>
    <w:rsid w:val="00536A4D"/>
    <w:rsid w:val="00542BD8"/>
    <w:rsid w:val="0054691A"/>
    <w:rsid w:val="00551578"/>
    <w:rsid w:val="005554EA"/>
    <w:rsid w:val="005608B6"/>
    <w:rsid w:val="00564137"/>
    <w:rsid w:val="005758F4"/>
    <w:rsid w:val="00576187"/>
    <w:rsid w:val="00581A6E"/>
    <w:rsid w:val="00582E00"/>
    <w:rsid w:val="00584BBD"/>
    <w:rsid w:val="00584F69"/>
    <w:rsid w:val="0058558D"/>
    <w:rsid w:val="005902BB"/>
    <w:rsid w:val="0059201A"/>
    <w:rsid w:val="005936C9"/>
    <w:rsid w:val="005A0283"/>
    <w:rsid w:val="005A270C"/>
    <w:rsid w:val="005A3483"/>
    <w:rsid w:val="005A5F0A"/>
    <w:rsid w:val="005B339B"/>
    <w:rsid w:val="005B561D"/>
    <w:rsid w:val="005B650D"/>
    <w:rsid w:val="005B6F7A"/>
    <w:rsid w:val="005B797C"/>
    <w:rsid w:val="005C04B8"/>
    <w:rsid w:val="005C1301"/>
    <w:rsid w:val="005C226E"/>
    <w:rsid w:val="005C3EAE"/>
    <w:rsid w:val="005C4C0C"/>
    <w:rsid w:val="005C5CBE"/>
    <w:rsid w:val="005D334C"/>
    <w:rsid w:val="005D4E9A"/>
    <w:rsid w:val="005D74E1"/>
    <w:rsid w:val="005E29F3"/>
    <w:rsid w:val="005E7CD3"/>
    <w:rsid w:val="005F65B5"/>
    <w:rsid w:val="00602F64"/>
    <w:rsid w:val="006041D0"/>
    <w:rsid w:val="006059E2"/>
    <w:rsid w:val="006068BE"/>
    <w:rsid w:val="006119DF"/>
    <w:rsid w:val="00612521"/>
    <w:rsid w:val="00612DA7"/>
    <w:rsid w:val="00617081"/>
    <w:rsid w:val="006218B2"/>
    <w:rsid w:val="00630240"/>
    <w:rsid w:val="00630CEE"/>
    <w:rsid w:val="00632E52"/>
    <w:rsid w:val="006350C7"/>
    <w:rsid w:val="00637A3A"/>
    <w:rsid w:val="00642C70"/>
    <w:rsid w:val="00646BD1"/>
    <w:rsid w:val="00646FBD"/>
    <w:rsid w:val="00647B43"/>
    <w:rsid w:val="00651474"/>
    <w:rsid w:val="0065212E"/>
    <w:rsid w:val="00652A35"/>
    <w:rsid w:val="00653F05"/>
    <w:rsid w:val="0065620B"/>
    <w:rsid w:val="006567AF"/>
    <w:rsid w:val="00661375"/>
    <w:rsid w:val="0066354F"/>
    <w:rsid w:val="00663968"/>
    <w:rsid w:val="00664A16"/>
    <w:rsid w:val="00665BE7"/>
    <w:rsid w:val="0066641A"/>
    <w:rsid w:val="00667F81"/>
    <w:rsid w:val="00673560"/>
    <w:rsid w:val="00673B6B"/>
    <w:rsid w:val="006757BB"/>
    <w:rsid w:val="00676020"/>
    <w:rsid w:val="00677894"/>
    <w:rsid w:val="006921A7"/>
    <w:rsid w:val="00696113"/>
    <w:rsid w:val="00697C28"/>
    <w:rsid w:val="006A55CF"/>
    <w:rsid w:val="006B26A8"/>
    <w:rsid w:val="006B46BF"/>
    <w:rsid w:val="006B71EE"/>
    <w:rsid w:val="006B7B00"/>
    <w:rsid w:val="006C096C"/>
    <w:rsid w:val="006C2D88"/>
    <w:rsid w:val="006C45BF"/>
    <w:rsid w:val="006D08C3"/>
    <w:rsid w:val="006D0B17"/>
    <w:rsid w:val="006D1A6E"/>
    <w:rsid w:val="006D1A9E"/>
    <w:rsid w:val="006E2331"/>
    <w:rsid w:val="006E3281"/>
    <w:rsid w:val="006F1E04"/>
    <w:rsid w:val="006F5CD9"/>
    <w:rsid w:val="00701593"/>
    <w:rsid w:val="00701E8F"/>
    <w:rsid w:val="00703364"/>
    <w:rsid w:val="00703A20"/>
    <w:rsid w:val="00705533"/>
    <w:rsid w:val="00707EBA"/>
    <w:rsid w:val="00711506"/>
    <w:rsid w:val="00711735"/>
    <w:rsid w:val="007121E7"/>
    <w:rsid w:val="0071235A"/>
    <w:rsid w:val="00713763"/>
    <w:rsid w:val="00715107"/>
    <w:rsid w:val="00721944"/>
    <w:rsid w:val="00721BE5"/>
    <w:rsid w:val="00722890"/>
    <w:rsid w:val="007238F1"/>
    <w:rsid w:val="00724FEA"/>
    <w:rsid w:val="00731F45"/>
    <w:rsid w:val="007326A7"/>
    <w:rsid w:val="00732E94"/>
    <w:rsid w:val="00734AF5"/>
    <w:rsid w:val="00736A66"/>
    <w:rsid w:val="00737B5D"/>
    <w:rsid w:val="00737D56"/>
    <w:rsid w:val="007406B3"/>
    <w:rsid w:val="0074149C"/>
    <w:rsid w:val="00746B12"/>
    <w:rsid w:val="00751C3F"/>
    <w:rsid w:val="00753C8B"/>
    <w:rsid w:val="0075511F"/>
    <w:rsid w:val="0075597B"/>
    <w:rsid w:val="00755B77"/>
    <w:rsid w:val="007560F1"/>
    <w:rsid w:val="00761FDD"/>
    <w:rsid w:val="00766154"/>
    <w:rsid w:val="00767265"/>
    <w:rsid w:val="007675A3"/>
    <w:rsid w:val="0077042A"/>
    <w:rsid w:val="00776EDC"/>
    <w:rsid w:val="00777012"/>
    <w:rsid w:val="00780792"/>
    <w:rsid w:val="00784839"/>
    <w:rsid w:val="00797662"/>
    <w:rsid w:val="007A39DF"/>
    <w:rsid w:val="007A5CA7"/>
    <w:rsid w:val="007A7200"/>
    <w:rsid w:val="007B1E53"/>
    <w:rsid w:val="007B6768"/>
    <w:rsid w:val="007B7135"/>
    <w:rsid w:val="007C3074"/>
    <w:rsid w:val="007C5E07"/>
    <w:rsid w:val="007D0548"/>
    <w:rsid w:val="007D24E6"/>
    <w:rsid w:val="007D4438"/>
    <w:rsid w:val="007E15B6"/>
    <w:rsid w:val="007E2828"/>
    <w:rsid w:val="007E40A0"/>
    <w:rsid w:val="007E40C4"/>
    <w:rsid w:val="007E4B68"/>
    <w:rsid w:val="007F2573"/>
    <w:rsid w:val="007F37CE"/>
    <w:rsid w:val="007F4EEA"/>
    <w:rsid w:val="0080422A"/>
    <w:rsid w:val="0080589B"/>
    <w:rsid w:val="008067EC"/>
    <w:rsid w:val="00811336"/>
    <w:rsid w:val="008124D6"/>
    <w:rsid w:val="00812D41"/>
    <w:rsid w:val="00813405"/>
    <w:rsid w:val="00821455"/>
    <w:rsid w:val="00823CBC"/>
    <w:rsid w:val="0083151E"/>
    <w:rsid w:val="008356A3"/>
    <w:rsid w:val="0084105A"/>
    <w:rsid w:val="00841079"/>
    <w:rsid w:val="008420A0"/>
    <w:rsid w:val="008429CA"/>
    <w:rsid w:val="00844B13"/>
    <w:rsid w:val="00845858"/>
    <w:rsid w:val="00850B59"/>
    <w:rsid w:val="00857693"/>
    <w:rsid w:val="008628EE"/>
    <w:rsid w:val="008668A0"/>
    <w:rsid w:val="0086769C"/>
    <w:rsid w:val="00867EC3"/>
    <w:rsid w:val="00870A19"/>
    <w:rsid w:val="008715DB"/>
    <w:rsid w:val="0087448A"/>
    <w:rsid w:val="0087466B"/>
    <w:rsid w:val="008777DC"/>
    <w:rsid w:val="00881E87"/>
    <w:rsid w:val="008850FA"/>
    <w:rsid w:val="00886585"/>
    <w:rsid w:val="00893033"/>
    <w:rsid w:val="00896222"/>
    <w:rsid w:val="008A5380"/>
    <w:rsid w:val="008B1975"/>
    <w:rsid w:val="008B2603"/>
    <w:rsid w:val="008B5A84"/>
    <w:rsid w:val="008C38F2"/>
    <w:rsid w:val="008D03D9"/>
    <w:rsid w:val="008D1D9F"/>
    <w:rsid w:val="008D2535"/>
    <w:rsid w:val="008D2ED8"/>
    <w:rsid w:val="008D4C4D"/>
    <w:rsid w:val="008D64DF"/>
    <w:rsid w:val="008E03B1"/>
    <w:rsid w:val="008E09A9"/>
    <w:rsid w:val="008E1392"/>
    <w:rsid w:val="008E1C1D"/>
    <w:rsid w:val="008E2392"/>
    <w:rsid w:val="008E28A8"/>
    <w:rsid w:val="008F4047"/>
    <w:rsid w:val="008F574C"/>
    <w:rsid w:val="008F6137"/>
    <w:rsid w:val="00901310"/>
    <w:rsid w:val="009023FC"/>
    <w:rsid w:val="0091163F"/>
    <w:rsid w:val="00911CC3"/>
    <w:rsid w:val="00911DA2"/>
    <w:rsid w:val="00914113"/>
    <w:rsid w:val="009145F4"/>
    <w:rsid w:val="00916BCC"/>
    <w:rsid w:val="00920197"/>
    <w:rsid w:val="00922A74"/>
    <w:rsid w:val="00923725"/>
    <w:rsid w:val="00926ABC"/>
    <w:rsid w:val="0093379D"/>
    <w:rsid w:val="00936060"/>
    <w:rsid w:val="00937ECA"/>
    <w:rsid w:val="00942168"/>
    <w:rsid w:val="0094614F"/>
    <w:rsid w:val="00953748"/>
    <w:rsid w:val="009671FF"/>
    <w:rsid w:val="00977FEF"/>
    <w:rsid w:val="00980B7F"/>
    <w:rsid w:val="00983395"/>
    <w:rsid w:val="00984CF3"/>
    <w:rsid w:val="00986D74"/>
    <w:rsid w:val="009903DF"/>
    <w:rsid w:val="009962B0"/>
    <w:rsid w:val="009968CF"/>
    <w:rsid w:val="009A0C5E"/>
    <w:rsid w:val="009A3F35"/>
    <w:rsid w:val="009A4AB8"/>
    <w:rsid w:val="009A506E"/>
    <w:rsid w:val="009B3F39"/>
    <w:rsid w:val="009C2A53"/>
    <w:rsid w:val="009C34A5"/>
    <w:rsid w:val="009C4E47"/>
    <w:rsid w:val="009C7EF1"/>
    <w:rsid w:val="009D01DD"/>
    <w:rsid w:val="009D6E27"/>
    <w:rsid w:val="009D7F24"/>
    <w:rsid w:val="009E2429"/>
    <w:rsid w:val="009E5FC0"/>
    <w:rsid w:val="009F6F5F"/>
    <w:rsid w:val="009F765E"/>
    <w:rsid w:val="00A03E0C"/>
    <w:rsid w:val="00A048D1"/>
    <w:rsid w:val="00A1288B"/>
    <w:rsid w:val="00A12C9A"/>
    <w:rsid w:val="00A14792"/>
    <w:rsid w:val="00A16E2C"/>
    <w:rsid w:val="00A17053"/>
    <w:rsid w:val="00A175A8"/>
    <w:rsid w:val="00A21674"/>
    <w:rsid w:val="00A24457"/>
    <w:rsid w:val="00A25713"/>
    <w:rsid w:val="00A26DF7"/>
    <w:rsid w:val="00A32B7C"/>
    <w:rsid w:val="00A333EC"/>
    <w:rsid w:val="00A359D2"/>
    <w:rsid w:val="00A36349"/>
    <w:rsid w:val="00A363D5"/>
    <w:rsid w:val="00A40521"/>
    <w:rsid w:val="00A408A2"/>
    <w:rsid w:val="00A41AB7"/>
    <w:rsid w:val="00A425F0"/>
    <w:rsid w:val="00A43EFE"/>
    <w:rsid w:val="00A45B16"/>
    <w:rsid w:val="00A469E3"/>
    <w:rsid w:val="00A50766"/>
    <w:rsid w:val="00A51727"/>
    <w:rsid w:val="00A53D7C"/>
    <w:rsid w:val="00A53E08"/>
    <w:rsid w:val="00A56BAB"/>
    <w:rsid w:val="00A60D19"/>
    <w:rsid w:val="00A61A5A"/>
    <w:rsid w:val="00A65FE2"/>
    <w:rsid w:val="00A669DC"/>
    <w:rsid w:val="00A70A85"/>
    <w:rsid w:val="00A71B2F"/>
    <w:rsid w:val="00A72DAB"/>
    <w:rsid w:val="00A73602"/>
    <w:rsid w:val="00A801A1"/>
    <w:rsid w:val="00A80427"/>
    <w:rsid w:val="00A8044E"/>
    <w:rsid w:val="00A80B62"/>
    <w:rsid w:val="00A82D79"/>
    <w:rsid w:val="00A83885"/>
    <w:rsid w:val="00A84EB7"/>
    <w:rsid w:val="00A8552D"/>
    <w:rsid w:val="00A87AD7"/>
    <w:rsid w:val="00A91893"/>
    <w:rsid w:val="00A927E9"/>
    <w:rsid w:val="00A92EBB"/>
    <w:rsid w:val="00A952B1"/>
    <w:rsid w:val="00A95632"/>
    <w:rsid w:val="00A9795F"/>
    <w:rsid w:val="00AA0F64"/>
    <w:rsid w:val="00AA581E"/>
    <w:rsid w:val="00AB052B"/>
    <w:rsid w:val="00AB63DF"/>
    <w:rsid w:val="00AB65E5"/>
    <w:rsid w:val="00AB685B"/>
    <w:rsid w:val="00AB7F00"/>
    <w:rsid w:val="00AC04E7"/>
    <w:rsid w:val="00AC24D4"/>
    <w:rsid w:val="00AC3A1D"/>
    <w:rsid w:val="00AC3E4C"/>
    <w:rsid w:val="00AC4374"/>
    <w:rsid w:val="00AC5BA6"/>
    <w:rsid w:val="00AD2642"/>
    <w:rsid w:val="00AD4B39"/>
    <w:rsid w:val="00AD6BE2"/>
    <w:rsid w:val="00AD7348"/>
    <w:rsid w:val="00AE28B3"/>
    <w:rsid w:val="00AE3F1C"/>
    <w:rsid w:val="00AE4B87"/>
    <w:rsid w:val="00AF2CAC"/>
    <w:rsid w:val="00AF2DFE"/>
    <w:rsid w:val="00AF3B5C"/>
    <w:rsid w:val="00AF57B9"/>
    <w:rsid w:val="00B0077F"/>
    <w:rsid w:val="00B066B4"/>
    <w:rsid w:val="00B07EEB"/>
    <w:rsid w:val="00B13B10"/>
    <w:rsid w:val="00B1586C"/>
    <w:rsid w:val="00B16384"/>
    <w:rsid w:val="00B1648E"/>
    <w:rsid w:val="00B17359"/>
    <w:rsid w:val="00B1782E"/>
    <w:rsid w:val="00B2094D"/>
    <w:rsid w:val="00B23BC4"/>
    <w:rsid w:val="00B300A6"/>
    <w:rsid w:val="00B31985"/>
    <w:rsid w:val="00B31A50"/>
    <w:rsid w:val="00B31C2D"/>
    <w:rsid w:val="00B32807"/>
    <w:rsid w:val="00B3602D"/>
    <w:rsid w:val="00B362ED"/>
    <w:rsid w:val="00B36530"/>
    <w:rsid w:val="00B372AB"/>
    <w:rsid w:val="00B41F40"/>
    <w:rsid w:val="00B47E32"/>
    <w:rsid w:val="00B534CB"/>
    <w:rsid w:val="00B54491"/>
    <w:rsid w:val="00B60021"/>
    <w:rsid w:val="00B6104D"/>
    <w:rsid w:val="00B63912"/>
    <w:rsid w:val="00B7027F"/>
    <w:rsid w:val="00B728C8"/>
    <w:rsid w:val="00B7481C"/>
    <w:rsid w:val="00B74FB2"/>
    <w:rsid w:val="00B75505"/>
    <w:rsid w:val="00B75585"/>
    <w:rsid w:val="00B773E8"/>
    <w:rsid w:val="00B8388E"/>
    <w:rsid w:val="00B869E0"/>
    <w:rsid w:val="00B93E54"/>
    <w:rsid w:val="00B97656"/>
    <w:rsid w:val="00BA78DE"/>
    <w:rsid w:val="00BB076B"/>
    <w:rsid w:val="00BB28EF"/>
    <w:rsid w:val="00BB3426"/>
    <w:rsid w:val="00BB3AE4"/>
    <w:rsid w:val="00BB6051"/>
    <w:rsid w:val="00BB77C4"/>
    <w:rsid w:val="00BC06C5"/>
    <w:rsid w:val="00BC3365"/>
    <w:rsid w:val="00BC4BD3"/>
    <w:rsid w:val="00BC566C"/>
    <w:rsid w:val="00BC68CB"/>
    <w:rsid w:val="00BC76FA"/>
    <w:rsid w:val="00BC7B7A"/>
    <w:rsid w:val="00BD046C"/>
    <w:rsid w:val="00BD4597"/>
    <w:rsid w:val="00BD4B7A"/>
    <w:rsid w:val="00BD5A69"/>
    <w:rsid w:val="00BD6FA2"/>
    <w:rsid w:val="00BD750A"/>
    <w:rsid w:val="00BE11E0"/>
    <w:rsid w:val="00BE6F83"/>
    <w:rsid w:val="00BF00DF"/>
    <w:rsid w:val="00BF1FEC"/>
    <w:rsid w:val="00BF2F5B"/>
    <w:rsid w:val="00BF30FB"/>
    <w:rsid w:val="00BF3631"/>
    <w:rsid w:val="00BF6C5C"/>
    <w:rsid w:val="00C05293"/>
    <w:rsid w:val="00C07633"/>
    <w:rsid w:val="00C171CE"/>
    <w:rsid w:val="00C2010D"/>
    <w:rsid w:val="00C25FFF"/>
    <w:rsid w:val="00C27427"/>
    <w:rsid w:val="00C32B2A"/>
    <w:rsid w:val="00C3429E"/>
    <w:rsid w:val="00C343FC"/>
    <w:rsid w:val="00C3493D"/>
    <w:rsid w:val="00C35AB1"/>
    <w:rsid w:val="00C428A7"/>
    <w:rsid w:val="00C50318"/>
    <w:rsid w:val="00C5250D"/>
    <w:rsid w:val="00C53B13"/>
    <w:rsid w:val="00C5497F"/>
    <w:rsid w:val="00C628C7"/>
    <w:rsid w:val="00C6422C"/>
    <w:rsid w:val="00C64E3F"/>
    <w:rsid w:val="00C65E7F"/>
    <w:rsid w:val="00C661DD"/>
    <w:rsid w:val="00C707A3"/>
    <w:rsid w:val="00C70D78"/>
    <w:rsid w:val="00C734BC"/>
    <w:rsid w:val="00C74999"/>
    <w:rsid w:val="00C83553"/>
    <w:rsid w:val="00C871F9"/>
    <w:rsid w:val="00C9244E"/>
    <w:rsid w:val="00C93BB7"/>
    <w:rsid w:val="00C97167"/>
    <w:rsid w:val="00CA6018"/>
    <w:rsid w:val="00CA72C9"/>
    <w:rsid w:val="00CA7562"/>
    <w:rsid w:val="00CB20FF"/>
    <w:rsid w:val="00CB3ACC"/>
    <w:rsid w:val="00CB4F1C"/>
    <w:rsid w:val="00CB67EC"/>
    <w:rsid w:val="00CB790F"/>
    <w:rsid w:val="00CC0A50"/>
    <w:rsid w:val="00CC14BF"/>
    <w:rsid w:val="00CC6E38"/>
    <w:rsid w:val="00CC70AC"/>
    <w:rsid w:val="00CD4D56"/>
    <w:rsid w:val="00CD7221"/>
    <w:rsid w:val="00CE011F"/>
    <w:rsid w:val="00CE02EA"/>
    <w:rsid w:val="00CE0D07"/>
    <w:rsid w:val="00CE0DDD"/>
    <w:rsid w:val="00CE3A90"/>
    <w:rsid w:val="00CE5823"/>
    <w:rsid w:val="00CF0D9A"/>
    <w:rsid w:val="00CF27B1"/>
    <w:rsid w:val="00CF5FDD"/>
    <w:rsid w:val="00CF630D"/>
    <w:rsid w:val="00CF6C17"/>
    <w:rsid w:val="00D006AB"/>
    <w:rsid w:val="00D03BC1"/>
    <w:rsid w:val="00D04B77"/>
    <w:rsid w:val="00D05001"/>
    <w:rsid w:val="00D0504B"/>
    <w:rsid w:val="00D114A6"/>
    <w:rsid w:val="00D134FE"/>
    <w:rsid w:val="00D2007C"/>
    <w:rsid w:val="00D2070E"/>
    <w:rsid w:val="00D225D9"/>
    <w:rsid w:val="00D233C4"/>
    <w:rsid w:val="00D2348E"/>
    <w:rsid w:val="00D265CF"/>
    <w:rsid w:val="00D3133C"/>
    <w:rsid w:val="00D31A3F"/>
    <w:rsid w:val="00D35E8E"/>
    <w:rsid w:val="00D42BD7"/>
    <w:rsid w:val="00D430D2"/>
    <w:rsid w:val="00D43285"/>
    <w:rsid w:val="00D45730"/>
    <w:rsid w:val="00D508BF"/>
    <w:rsid w:val="00D512EB"/>
    <w:rsid w:val="00D51545"/>
    <w:rsid w:val="00D54AD5"/>
    <w:rsid w:val="00D60C6A"/>
    <w:rsid w:val="00D62F1E"/>
    <w:rsid w:val="00D640F0"/>
    <w:rsid w:val="00D6440A"/>
    <w:rsid w:val="00D6463B"/>
    <w:rsid w:val="00D65457"/>
    <w:rsid w:val="00D66774"/>
    <w:rsid w:val="00D71138"/>
    <w:rsid w:val="00D73113"/>
    <w:rsid w:val="00D75381"/>
    <w:rsid w:val="00D75763"/>
    <w:rsid w:val="00D75DC2"/>
    <w:rsid w:val="00D75ED4"/>
    <w:rsid w:val="00D77FD6"/>
    <w:rsid w:val="00D8231D"/>
    <w:rsid w:val="00D828D6"/>
    <w:rsid w:val="00D83173"/>
    <w:rsid w:val="00D83FD0"/>
    <w:rsid w:val="00D867A9"/>
    <w:rsid w:val="00D86BF8"/>
    <w:rsid w:val="00D91125"/>
    <w:rsid w:val="00D93787"/>
    <w:rsid w:val="00D93DFF"/>
    <w:rsid w:val="00D9564F"/>
    <w:rsid w:val="00D97F74"/>
    <w:rsid w:val="00DA2925"/>
    <w:rsid w:val="00DA42DB"/>
    <w:rsid w:val="00DA46EC"/>
    <w:rsid w:val="00DA47C4"/>
    <w:rsid w:val="00DA4D0F"/>
    <w:rsid w:val="00DA6EDE"/>
    <w:rsid w:val="00DB1CE7"/>
    <w:rsid w:val="00DB4A17"/>
    <w:rsid w:val="00DB4F5D"/>
    <w:rsid w:val="00DB50A4"/>
    <w:rsid w:val="00DB5AB6"/>
    <w:rsid w:val="00DB6EEA"/>
    <w:rsid w:val="00DB7828"/>
    <w:rsid w:val="00DC7593"/>
    <w:rsid w:val="00DD20F5"/>
    <w:rsid w:val="00DD3CD7"/>
    <w:rsid w:val="00DE2C85"/>
    <w:rsid w:val="00DE77EB"/>
    <w:rsid w:val="00DF4ECB"/>
    <w:rsid w:val="00DF7EAC"/>
    <w:rsid w:val="00E01CF2"/>
    <w:rsid w:val="00E028C5"/>
    <w:rsid w:val="00E03B56"/>
    <w:rsid w:val="00E03C4F"/>
    <w:rsid w:val="00E12B2B"/>
    <w:rsid w:val="00E15D8C"/>
    <w:rsid w:val="00E25632"/>
    <w:rsid w:val="00E379A0"/>
    <w:rsid w:val="00E43688"/>
    <w:rsid w:val="00E44BD6"/>
    <w:rsid w:val="00E513CF"/>
    <w:rsid w:val="00E54CE4"/>
    <w:rsid w:val="00E60E23"/>
    <w:rsid w:val="00E6516C"/>
    <w:rsid w:val="00E73880"/>
    <w:rsid w:val="00E74776"/>
    <w:rsid w:val="00E74FF6"/>
    <w:rsid w:val="00E773E1"/>
    <w:rsid w:val="00E77770"/>
    <w:rsid w:val="00E8038B"/>
    <w:rsid w:val="00E82A7E"/>
    <w:rsid w:val="00E83C39"/>
    <w:rsid w:val="00E87943"/>
    <w:rsid w:val="00E900E8"/>
    <w:rsid w:val="00E906C7"/>
    <w:rsid w:val="00E913F0"/>
    <w:rsid w:val="00E91A7B"/>
    <w:rsid w:val="00E92EB4"/>
    <w:rsid w:val="00E95A57"/>
    <w:rsid w:val="00E96184"/>
    <w:rsid w:val="00E96967"/>
    <w:rsid w:val="00EA0685"/>
    <w:rsid w:val="00EA4E9D"/>
    <w:rsid w:val="00EA574F"/>
    <w:rsid w:val="00EA782D"/>
    <w:rsid w:val="00EB0FFA"/>
    <w:rsid w:val="00EC19EF"/>
    <w:rsid w:val="00EC6AF3"/>
    <w:rsid w:val="00EC7188"/>
    <w:rsid w:val="00ED1589"/>
    <w:rsid w:val="00ED2F3C"/>
    <w:rsid w:val="00ED5738"/>
    <w:rsid w:val="00EE050E"/>
    <w:rsid w:val="00EE177F"/>
    <w:rsid w:val="00EE404B"/>
    <w:rsid w:val="00EE66FA"/>
    <w:rsid w:val="00EE7AAF"/>
    <w:rsid w:val="00EF1D1F"/>
    <w:rsid w:val="00EF4BFF"/>
    <w:rsid w:val="00EF7DE7"/>
    <w:rsid w:val="00F05CE4"/>
    <w:rsid w:val="00F07520"/>
    <w:rsid w:val="00F0784E"/>
    <w:rsid w:val="00F12356"/>
    <w:rsid w:val="00F127D1"/>
    <w:rsid w:val="00F1476A"/>
    <w:rsid w:val="00F20A20"/>
    <w:rsid w:val="00F2192C"/>
    <w:rsid w:val="00F2218B"/>
    <w:rsid w:val="00F27298"/>
    <w:rsid w:val="00F27440"/>
    <w:rsid w:val="00F275E7"/>
    <w:rsid w:val="00F3243B"/>
    <w:rsid w:val="00F33505"/>
    <w:rsid w:val="00F34BE5"/>
    <w:rsid w:val="00F34D9F"/>
    <w:rsid w:val="00F36A64"/>
    <w:rsid w:val="00F37BA3"/>
    <w:rsid w:val="00F406BC"/>
    <w:rsid w:val="00F40932"/>
    <w:rsid w:val="00F41084"/>
    <w:rsid w:val="00F423DF"/>
    <w:rsid w:val="00F464B5"/>
    <w:rsid w:val="00F47C85"/>
    <w:rsid w:val="00F5130C"/>
    <w:rsid w:val="00F51E80"/>
    <w:rsid w:val="00F64E50"/>
    <w:rsid w:val="00F67F19"/>
    <w:rsid w:val="00F70F00"/>
    <w:rsid w:val="00F71764"/>
    <w:rsid w:val="00F71F66"/>
    <w:rsid w:val="00F762D8"/>
    <w:rsid w:val="00F7763B"/>
    <w:rsid w:val="00F8283F"/>
    <w:rsid w:val="00F84C1F"/>
    <w:rsid w:val="00F85CEC"/>
    <w:rsid w:val="00F8745A"/>
    <w:rsid w:val="00F902FE"/>
    <w:rsid w:val="00F929C6"/>
    <w:rsid w:val="00F95B91"/>
    <w:rsid w:val="00F95C3E"/>
    <w:rsid w:val="00F9680C"/>
    <w:rsid w:val="00FA3C85"/>
    <w:rsid w:val="00FA52C1"/>
    <w:rsid w:val="00FA5730"/>
    <w:rsid w:val="00FA72AC"/>
    <w:rsid w:val="00FB0236"/>
    <w:rsid w:val="00FB1D4F"/>
    <w:rsid w:val="00FB3E80"/>
    <w:rsid w:val="00FB454B"/>
    <w:rsid w:val="00FB46FF"/>
    <w:rsid w:val="00FB67DC"/>
    <w:rsid w:val="00FC0CD5"/>
    <w:rsid w:val="00FC2AEF"/>
    <w:rsid w:val="00FC3649"/>
    <w:rsid w:val="00FC395B"/>
    <w:rsid w:val="00FC4201"/>
    <w:rsid w:val="00FC4A19"/>
    <w:rsid w:val="00FC614B"/>
    <w:rsid w:val="00FC7913"/>
    <w:rsid w:val="00FD21AB"/>
    <w:rsid w:val="00FE11E4"/>
    <w:rsid w:val="00FE144D"/>
    <w:rsid w:val="00FE71E9"/>
    <w:rsid w:val="00FE72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4C"/>
    <w:pPr>
      <w:widowControl w:val="0"/>
      <w:jc w:val="both"/>
    </w:pPr>
    <w:rPr>
      <w:kern w:val="2"/>
      <w:sz w:val="21"/>
      <w:szCs w:val="24"/>
    </w:rPr>
  </w:style>
  <w:style w:type="paragraph" w:styleId="1">
    <w:name w:val="heading 1"/>
    <w:basedOn w:val="a"/>
    <w:next w:val="a"/>
    <w:link w:val="1Char"/>
    <w:qFormat/>
    <w:locked/>
    <w:rsid w:val="00581A6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C2AEF"/>
    <w:pPr>
      <w:jc w:val="left"/>
      <w:outlineLvl w:val="1"/>
    </w:pPr>
    <w:rPr>
      <w:rFonts w:ascii="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FC2AEF"/>
    <w:rPr>
      <w:rFonts w:ascii="宋体" w:eastAsia="宋体" w:cs="宋体"/>
      <w:sz w:val="21"/>
      <w:szCs w:val="21"/>
    </w:rPr>
  </w:style>
  <w:style w:type="paragraph" w:styleId="a3">
    <w:name w:val="header"/>
    <w:basedOn w:val="a"/>
    <w:link w:val="Char"/>
    <w:uiPriority w:val="99"/>
    <w:rsid w:val="003F2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F282B"/>
    <w:rPr>
      <w:kern w:val="2"/>
      <w:sz w:val="18"/>
    </w:rPr>
  </w:style>
  <w:style w:type="paragraph" w:styleId="a4">
    <w:name w:val="footer"/>
    <w:basedOn w:val="a"/>
    <w:link w:val="Char0"/>
    <w:uiPriority w:val="99"/>
    <w:rsid w:val="003F282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F282B"/>
    <w:rPr>
      <w:kern w:val="2"/>
      <w:sz w:val="18"/>
    </w:rPr>
  </w:style>
  <w:style w:type="character" w:styleId="a5">
    <w:name w:val="Hyperlink"/>
    <w:basedOn w:val="a0"/>
    <w:uiPriority w:val="99"/>
    <w:rsid w:val="00DB7828"/>
    <w:rPr>
      <w:rFonts w:cs="Times New Roman"/>
      <w:color w:val="003399"/>
      <w:u w:val="none"/>
    </w:rPr>
  </w:style>
  <w:style w:type="paragraph" w:styleId="a6">
    <w:name w:val="Normal (Web)"/>
    <w:basedOn w:val="a"/>
    <w:uiPriority w:val="99"/>
    <w:rsid w:val="00DB7828"/>
    <w:pPr>
      <w:spacing w:before="100" w:beforeAutospacing="1" w:after="100" w:afterAutospacing="1"/>
      <w:jc w:val="left"/>
    </w:pPr>
    <w:rPr>
      <w:kern w:val="0"/>
      <w:sz w:val="24"/>
      <w:szCs w:val="20"/>
    </w:rPr>
  </w:style>
  <w:style w:type="paragraph" w:styleId="a7">
    <w:name w:val="List Paragraph"/>
    <w:basedOn w:val="a"/>
    <w:uiPriority w:val="72"/>
    <w:qFormat/>
    <w:rsid w:val="00DB7828"/>
    <w:pPr>
      <w:ind w:firstLineChars="200" w:firstLine="420"/>
    </w:pPr>
  </w:style>
  <w:style w:type="paragraph" w:customStyle="1" w:styleId="p0">
    <w:name w:val="p0"/>
    <w:basedOn w:val="a"/>
    <w:uiPriority w:val="99"/>
    <w:rsid w:val="008D4C4D"/>
    <w:pPr>
      <w:widowControl/>
    </w:pPr>
    <w:rPr>
      <w:rFonts w:ascii="Calibri" w:hAnsi="Calibri" w:cs="宋体"/>
      <w:kern w:val="0"/>
      <w:szCs w:val="21"/>
    </w:rPr>
  </w:style>
  <w:style w:type="paragraph" w:styleId="a8">
    <w:name w:val="Balloon Text"/>
    <w:basedOn w:val="a"/>
    <w:link w:val="Char1"/>
    <w:uiPriority w:val="99"/>
    <w:semiHidden/>
    <w:rsid w:val="00455A9B"/>
    <w:rPr>
      <w:sz w:val="18"/>
      <w:szCs w:val="18"/>
    </w:rPr>
  </w:style>
  <w:style w:type="character" w:customStyle="1" w:styleId="Char1">
    <w:name w:val="批注框文本 Char"/>
    <w:basedOn w:val="a0"/>
    <w:link w:val="a8"/>
    <w:uiPriority w:val="99"/>
    <w:semiHidden/>
    <w:locked/>
    <w:rsid w:val="00455A9B"/>
    <w:rPr>
      <w:rFonts w:cs="Times New Roman"/>
      <w:kern w:val="2"/>
      <w:sz w:val="18"/>
      <w:szCs w:val="18"/>
    </w:rPr>
  </w:style>
  <w:style w:type="paragraph" w:styleId="10">
    <w:name w:val="toc 1"/>
    <w:basedOn w:val="a"/>
    <w:next w:val="a"/>
    <w:autoRedefine/>
    <w:uiPriority w:val="99"/>
    <w:semiHidden/>
    <w:rsid w:val="00307215"/>
    <w:rPr>
      <w:szCs w:val="20"/>
    </w:rPr>
  </w:style>
  <w:style w:type="paragraph" w:customStyle="1" w:styleId="11">
    <w:name w:val="列出段落1"/>
    <w:basedOn w:val="a"/>
    <w:uiPriority w:val="99"/>
    <w:rsid w:val="00B75585"/>
    <w:pPr>
      <w:ind w:firstLineChars="200" w:firstLine="420"/>
    </w:pPr>
    <w:rPr>
      <w:rFonts w:ascii="Calibri" w:hAnsi="Calibri" w:cs="Calibri"/>
      <w:szCs w:val="21"/>
    </w:rPr>
  </w:style>
  <w:style w:type="character" w:styleId="a9">
    <w:name w:val="Strong"/>
    <w:basedOn w:val="a0"/>
    <w:uiPriority w:val="22"/>
    <w:qFormat/>
    <w:rsid w:val="00330C4A"/>
    <w:rPr>
      <w:rFonts w:cs="Times New Roman"/>
      <w:b/>
    </w:rPr>
  </w:style>
  <w:style w:type="character" w:customStyle="1" w:styleId="htmltxt1">
    <w:name w:val="html_txt1"/>
    <w:rsid w:val="00EE7AAF"/>
    <w:rPr>
      <w:color w:val="000000"/>
    </w:rPr>
  </w:style>
  <w:style w:type="character" w:customStyle="1" w:styleId="1Char">
    <w:name w:val="标题 1 Char"/>
    <w:basedOn w:val="a0"/>
    <w:link w:val="1"/>
    <w:rsid w:val="00581A6E"/>
    <w:rPr>
      <w:b/>
      <w:bCs/>
      <w:kern w:val="44"/>
      <w:sz w:val="44"/>
      <w:szCs w:val="44"/>
    </w:rPr>
  </w:style>
  <w:style w:type="paragraph" w:styleId="aa">
    <w:name w:val="Plain Text"/>
    <w:basedOn w:val="a"/>
    <w:link w:val="Char2"/>
    <w:rsid w:val="00E12B2B"/>
    <w:rPr>
      <w:rFonts w:ascii="宋体" w:hAnsi="Courier New" w:cs="Courier New"/>
      <w:szCs w:val="21"/>
    </w:rPr>
  </w:style>
  <w:style w:type="character" w:customStyle="1" w:styleId="Char2">
    <w:name w:val="纯文本 Char"/>
    <w:basedOn w:val="a0"/>
    <w:link w:val="aa"/>
    <w:rsid w:val="00E12B2B"/>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040073">
      <w:bodyDiv w:val="1"/>
      <w:marLeft w:val="0"/>
      <w:marRight w:val="0"/>
      <w:marTop w:val="0"/>
      <w:marBottom w:val="0"/>
      <w:divBdr>
        <w:top w:val="none" w:sz="0" w:space="0" w:color="auto"/>
        <w:left w:val="none" w:sz="0" w:space="0" w:color="auto"/>
        <w:bottom w:val="none" w:sz="0" w:space="0" w:color="auto"/>
        <w:right w:val="none" w:sz="0" w:space="0" w:color="auto"/>
      </w:divBdr>
    </w:div>
    <w:div w:id="118425909">
      <w:bodyDiv w:val="1"/>
      <w:marLeft w:val="0"/>
      <w:marRight w:val="0"/>
      <w:marTop w:val="0"/>
      <w:marBottom w:val="0"/>
      <w:divBdr>
        <w:top w:val="none" w:sz="0" w:space="0" w:color="auto"/>
        <w:left w:val="none" w:sz="0" w:space="0" w:color="auto"/>
        <w:bottom w:val="none" w:sz="0" w:space="0" w:color="auto"/>
        <w:right w:val="none" w:sz="0" w:space="0" w:color="auto"/>
      </w:divBdr>
      <w:divsChild>
        <w:div w:id="1074160796">
          <w:marLeft w:val="0"/>
          <w:marRight w:val="0"/>
          <w:marTop w:val="0"/>
          <w:marBottom w:val="99"/>
          <w:divBdr>
            <w:top w:val="single" w:sz="6" w:space="0" w:color="D3D3D3"/>
            <w:left w:val="single" w:sz="6" w:space="0" w:color="D3D3D3"/>
            <w:bottom w:val="single" w:sz="6" w:space="0" w:color="D3D3D3"/>
            <w:right w:val="single" w:sz="6" w:space="0" w:color="D3D3D3"/>
          </w:divBdr>
          <w:divsChild>
            <w:div w:id="823857929">
              <w:marLeft w:val="83"/>
              <w:marRight w:val="83"/>
              <w:marTop w:val="0"/>
              <w:marBottom w:val="0"/>
              <w:divBdr>
                <w:top w:val="none" w:sz="0" w:space="0" w:color="auto"/>
                <w:left w:val="none" w:sz="0" w:space="0" w:color="auto"/>
                <w:bottom w:val="none" w:sz="0" w:space="0" w:color="auto"/>
                <w:right w:val="none" w:sz="0" w:space="0" w:color="auto"/>
              </w:divBdr>
              <w:divsChild>
                <w:div w:id="651450515">
                  <w:marLeft w:val="0"/>
                  <w:marRight w:val="0"/>
                  <w:marTop w:val="0"/>
                  <w:marBottom w:val="0"/>
                  <w:divBdr>
                    <w:top w:val="none" w:sz="0" w:space="0" w:color="auto"/>
                    <w:left w:val="none" w:sz="0" w:space="0" w:color="auto"/>
                    <w:bottom w:val="none" w:sz="0" w:space="0" w:color="auto"/>
                    <w:right w:val="none" w:sz="0" w:space="0" w:color="auto"/>
                  </w:divBdr>
                  <w:divsChild>
                    <w:div w:id="1013218187">
                      <w:marLeft w:val="0"/>
                      <w:marRight w:val="0"/>
                      <w:marTop w:val="0"/>
                      <w:marBottom w:val="0"/>
                      <w:divBdr>
                        <w:top w:val="none" w:sz="0" w:space="0" w:color="auto"/>
                        <w:left w:val="none" w:sz="0" w:space="0" w:color="auto"/>
                        <w:bottom w:val="none" w:sz="0" w:space="0" w:color="auto"/>
                        <w:right w:val="none" w:sz="0" w:space="0" w:color="auto"/>
                      </w:divBdr>
                      <w:divsChild>
                        <w:div w:id="1125003">
                          <w:marLeft w:val="0"/>
                          <w:marRight w:val="0"/>
                          <w:marTop w:val="0"/>
                          <w:marBottom w:val="0"/>
                          <w:divBdr>
                            <w:top w:val="none" w:sz="0" w:space="0" w:color="auto"/>
                            <w:left w:val="none" w:sz="0" w:space="0" w:color="auto"/>
                            <w:bottom w:val="none" w:sz="0" w:space="0" w:color="auto"/>
                            <w:right w:val="none" w:sz="0" w:space="0" w:color="auto"/>
                          </w:divBdr>
                          <w:divsChild>
                            <w:div w:id="1775519926">
                              <w:marLeft w:val="0"/>
                              <w:marRight w:val="0"/>
                              <w:marTop w:val="0"/>
                              <w:marBottom w:val="0"/>
                              <w:divBdr>
                                <w:top w:val="none" w:sz="0" w:space="0" w:color="auto"/>
                                <w:left w:val="none" w:sz="0" w:space="0" w:color="auto"/>
                                <w:bottom w:val="none" w:sz="0" w:space="0" w:color="auto"/>
                                <w:right w:val="none" w:sz="0" w:space="0" w:color="auto"/>
                              </w:divBdr>
                              <w:divsChild>
                                <w:div w:id="1947226627">
                                  <w:marLeft w:val="0"/>
                                  <w:marRight w:val="0"/>
                                  <w:marTop w:val="0"/>
                                  <w:marBottom w:val="0"/>
                                  <w:divBdr>
                                    <w:top w:val="none" w:sz="0" w:space="0" w:color="auto"/>
                                    <w:left w:val="none" w:sz="0" w:space="0" w:color="auto"/>
                                    <w:bottom w:val="none" w:sz="0" w:space="0" w:color="auto"/>
                                    <w:right w:val="none" w:sz="0" w:space="0" w:color="auto"/>
                                  </w:divBdr>
                                  <w:divsChild>
                                    <w:div w:id="1643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641562">
          <w:marLeft w:val="0"/>
          <w:marRight w:val="0"/>
          <w:marTop w:val="0"/>
          <w:marBottom w:val="99"/>
          <w:divBdr>
            <w:top w:val="single" w:sz="6" w:space="0" w:color="DEDEDE"/>
            <w:left w:val="single" w:sz="6" w:space="0" w:color="DEDEDE"/>
            <w:bottom w:val="single" w:sz="6" w:space="0" w:color="DEDEDE"/>
            <w:right w:val="single" w:sz="6" w:space="0" w:color="DEDEDE"/>
          </w:divBdr>
          <w:divsChild>
            <w:div w:id="1434934762">
              <w:marLeft w:val="0"/>
              <w:marRight w:val="0"/>
              <w:marTop w:val="0"/>
              <w:marBottom w:val="0"/>
              <w:divBdr>
                <w:top w:val="none" w:sz="0" w:space="0" w:color="auto"/>
                <w:left w:val="none" w:sz="0" w:space="0" w:color="auto"/>
                <w:bottom w:val="none" w:sz="0" w:space="0" w:color="auto"/>
                <w:right w:val="none" w:sz="0" w:space="0" w:color="auto"/>
              </w:divBdr>
            </w:div>
          </w:divsChild>
        </w:div>
        <w:div w:id="2050371497">
          <w:marLeft w:val="0"/>
          <w:marRight w:val="0"/>
          <w:marTop w:val="0"/>
          <w:marBottom w:val="99"/>
          <w:divBdr>
            <w:top w:val="single" w:sz="6" w:space="0" w:color="D3D3D3"/>
            <w:left w:val="single" w:sz="6" w:space="0" w:color="D3D3D3"/>
            <w:bottom w:val="single" w:sz="6" w:space="0" w:color="D3D3D3"/>
            <w:right w:val="single" w:sz="6" w:space="0" w:color="D3D3D3"/>
          </w:divBdr>
          <w:divsChild>
            <w:div w:id="254166261">
              <w:marLeft w:val="83"/>
              <w:marRight w:val="83"/>
              <w:marTop w:val="0"/>
              <w:marBottom w:val="0"/>
              <w:divBdr>
                <w:top w:val="none" w:sz="0" w:space="0" w:color="auto"/>
                <w:left w:val="none" w:sz="0" w:space="0" w:color="auto"/>
                <w:bottom w:val="none" w:sz="0" w:space="0" w:color="auto"/>
                <w:right w:val="none" w:sz="0" w:space="0" w:color="auto"/>
              </w:divBdr>
              <w:divsChild>
                <w:div w:id="952589772">
                  <w:marLeft w:val="0"/>
                  <w:marRight w:val="0"/>
                  <w:marTop w:val="0"/>
                  <w:marBottom w:val="0"/>
                  <w:divBdr>
                    <w:top w:val="none" w:sz="0" w:space="0" w:color="auto"/>
                    <w:left w:val="none" w:sz="0" w:space="0" w:color="auto"/>
                    <w:bottom w:val="none" w:sz="0" w:space="0" w:color="auto"/>
                    <w:right w:val="none" w:sz="0" w:space="0" w:color="auto"/>
                  </w:divBdr>
                  <w:divsChild>
                    <w:div w:id="1465463132">
                      <w:marLeft w:val="0"/>
                      <w:marRight w:val="0"/>
                      <w:marTop w:val="0"/>
                      <w:marBottom w:val="0"/>
                      <w:divBdr>
                        <w:top w:val="none" w:sz="0" w:space="0" w:color="auto"/>
                        <w:left w:val="none" w:sz="0" w:space="0" w:color="auto"/>
                        <w:bottom w:val="none" w:sz="0" w:space="0" w:color="auto"/>
                        <w:right w:val="none" w:sz="0" w:space="0" w:color="auto"/>
                      </w:divBdr>
                      <w:divsChild>
                        <w:div w:id="1816724813">
                          <w:marLeft w:val="0"/>
                          <w:marRight w:val="0"/>
                          <w:marTop w:val="0"/>
                          <w:marBottom w:val="0"/>
                          <w:divBdr>
                            <w:top w:val="none" w:sz="0" w:space="0" w:color="auto"/>
                            <w:left w:val="none" w:sz="0" w:space="0" w:color="auto"/>
                            <w:bottom w:val="none" w:sz="0" w:space="0" w:color="auto"/>
                            <w:right w:val="none" w:sz="0" w:space="0" w:color="auto"/>
                          </w:divBdr>
                          <w:divsChild>
                            <w:div w:id="991908339">
                              <w:marLeft w:val="0"/>
                              <w:marRight w:val="0"/>
                              <w:marTop w:val="0"/>
                              <w:marBottom w:val="0"/>
                              <w:divBdr>
                                <w:top w:val="none" w:sz="0" w:space="0" w:color="auto"/>
                                <w:left w:val="none" w:sz="0" w:space="0" w:color="auto"/>
                                <w:bottom w:val="none" w:sz="0" w:space="0" w:color="auto"/>
                                <w:right w:val="none" w:sz="0" w:space="0" w:color="auto"/>
                              </w:divBdr>
                              <w:divsChild>
                                <w:div w:id="2101220999">
                                  <w:marLeft w:val="0"/>
                                  <w:marRight w:val="0"/>
                                  <w:marTop w:val="0"/>
                                  <w:marBottom w:val="0"/>
                                  <w:divBdr>
                                    <w:top w:val="none" w:sz="0" w:space="0" w:color="auto"/>
                                    <w:left w:val="none" w:sz="0" w:space="0" w:color="auto"/>
                                    <w:bottom w:val="none" w:sz="0" w:space="0" w:color="auto"/>
                                    <w:right w:val="none" w:sz="0" w:space="0" w:color="auto"/>
                                  </w:divBdr>
                                  <w:divsChild>
                                    <w:div w:id="10534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8916">
      <w:bodyDiv w:val="1"/>
      <w:marLeft w:val="0"/>
      <w:marRight w:val="0"/>
      <w:marTop w:val="0"/>
      <w:marBottom w:val="0"/>
      <w:divBdr>
        <w:top w:val="none" w:sz="0" w:space="0" w:color="auto"/>
        <w:left w:val="none" w:sz="0" w:space="0" w:color="auto"/>
        <w:bottom w:val="none" w:sz="0" w:space="0" w:color="auto"/>
        <w:right w:val="none" w:sz="0" w:space="0" w:color="auto"/>
      </w:divBdr>
    </w:div>
    <w:div w:id="344209289">
      <w:bodyDiv w:val="1"/>
      <w:marLeft w:val="0"/>
      <w:marRight w:val="0"/>
      <w:marTop w:val="0"/>
      <w:marBottom w:val="0"/>
      <w:divBdr>
        <w:top w:val="none" w:sz="0" w:space="0" w:color="auto"/>
        <w:left w:val="none" w:sz="0" w:space="0" w:color="auto"/>
        <w:bottom w:val="none" w:sz="0" w:space="0" w:color="auto"/>
        <w:right w:val="none" w:sz="0" w:space="0" w:color="auto"/>
      </w:divBdr>
    </w:div>
    <w:div w:id="412121354">
      <w:bodyDiv w:val="1"/>
      <w:marLeft w:val="0"/>
      <w:marRight w:val="0"/>
      <w:marTop w:val="0"/>
      <w:marBottom w:val="0"/>
      <w:divBdr>
        <w:top w:val="none" w:sz="0" w:space="0" w:color="auto"/>
        <w:left w:val="none" w:sz="0" w:space="0" w:color="auto"/>
        <w:bottom w:val="none" w:sz="0" w:space="0" w:color="auto"/>
        <w:right w:val="none" w:sz="0" w:space="0" w:color="auto"/>
      </w:divBdr>
    </w:div>
    <w:div w:id="495654991">
      <w:bodyDiv w:val="1"/>
      <w:marLeft w:val="0"/>
      <w:marRight w:val="0"/>
      <w:marTop w:val="0"/>
      <w:marBottom w:val="0"/>
      <w:divBdr>
        <w:top w:val="none" w:sz="0" w:space="0" w:color="auto"/>
        <w:left w:val="none" w:sz="0" w:space="0" w:color="auto"/>
        <w:bottom w:val="none" w:sz="0" w:space="0" w:color="auto"/>
        <w:right w:val="none" w:sz="0" w:space="0" w:color="auto"/>
      </w:divBdr>
    </w:div>
    <w:div w:id="543909859">
      <w:bodyDiv w:val="1"/>
      <w:marLeft w:val="0"/>
      <w:marRight w:val="0"/>
      <w:marTop w:val="0"/>
      <w:marBottom w:val="0"/>
      <w:divBdr>
        <w:top w:val="none" w:sz="0" w:space="0" w:color="auto"/>
        <w:left w:val="none" w:sz="0" w:space="0" w:color="auto"/>
        <w:bottom w:val="none" w:sz="0" w:space="0" w:color="auto"/>
        <w:right w:val="none" w:sz="0" w:space="0" w:color="auto"/>
      </w:divBdr>
    </w:div>
    <w:div w:id="589507816">
      <w:bodyDiv w:val="1"/>
      <w:marLeft w:val="0"/>
      <w:marRight w:val="0"/>
      <w:marTop w:val="0"/>
      <w:marBottom w:val="0"/>
      <w:divBdr>
        <w:top w:val="none" w:sz="0" w:space="0" w:color="auto"/>
        <w:left w:val="none" w:sz="0" w:space="0" w:color="auto"/>
        <w:bottom w:val="none" w:sz="0" w:space="0" w:color="auto"/>
        <w:right w:val="none" w:sz="0" w:space="0" w:color="auto"/>
      </w:divBdr>
    </w:div>
    <w:div w:id="745765204">
      <w:bodyDiv w:val="1"/>
      <w:marLeft w:val="0"/>
      <w:marRight w:val="0"/>
      <w:marTop w:val="0"/>
      <w:marBottom w:val="0"/>
      <w:divBdr>
        <w:top w:val="none" w:sz="0" w:space="0" w:color="auto"/>
        <w:left w:val="none" w:sz="0" w:space="0" w:color="auto"/>
        <w:bottom w:val="none" w:sz="0" w:space="0" w:color="auto"/>
        <w:right w:val="none" w:sz="0" w:space="0" w:color="auto"/>
      </w:divBdr>
    </w:div>
    <w:div w:id="1097335059">
      <w:bodyDiv w:val="1"/>
      <w:marLeft w:val="0"/>
      <w:marRight w:val="0"/>
      <w:marTop w:val="0"/>
      <w:marBottom w:val="0"/>
      <w:divBdr>
        <w:top w:val="none" w:sz="0" w:space="0" w:color="auto"/>
        <w:left w:val="none" w:sz="0" w:space="0" w:color="auto"/>
        <w:bottom w:val="none" w:sz="0" w:space="0" w:color="auto"/>
        <w:right w:val="none" w:sz="0" w:space="0" w:color="auto"/>
      </w:divBdr>
    </w:div>
    <w:div w:id="1471829046">
      <w:bodyDiv w:val="1"/>
      <w:marLeft w:val="0"/>
      <w:marRight w:val="0"/>
      <w:marTop w:val="0"/>
      <w:marBottom w:val="0"/>
      <w:divBdr>
        <w:top w:val="none" w:sz="0" w:space="0" w:color="auto"/>
        <w:left w:val="none" w:sz="0" w:space="0" w:color="auto"/>
        <w:bottom w:val="none" w:sz="0" w:space="0" w:color="auto"/>
        <w:right w:val="none" w:sz="0" w:space="0" w:color="auto"/>
      </w:divBdr>
    </w:div>
    <w:div w:id="1565022403">
      <w:bodyDiv w:val="1"/>
      <w:marLeft w:val="0"/>
      <w:marRight w:val="0"/>
      <w:marTop w:val="0"/>
      <w:marBottom w:val="0"/>
      <w:divBdr>
        <w:top w:val="none" w:sz="0" w:space="0" w:color="auto"/>
        <w:left w:val="none" w:sz="0" w:space="0" w:color="auto"/>
        <w:bottom w:val="none" w:sz="0" w:space="0" w:color="auto"/>
        <w:right w:val="none" w:sz="0" w:space="0" w:color="auto"/>
      </w:divBdr>
    </w:div>
    <w:div w:id="1574968803">
      <w:bodyDiv w:val="1"/>
      <w:marLeft w:val="0"/>
      <w:marRight w:val="0"/>
      <w:marTop w:val="0"/>
      <w:marBottom w:val="0"/>
      <w:divBdr>
        <w:top w:val="none" w:sz="0" w:space="0" w:color="auto"/>
        <w:left w:val="none" w:sz="0" w:space="0" w:color="auto"/>
        <w:bottom w:val="none" w:sz="0" w:space="0" w:color="auto"/>
        <w:right w:val="none" w:sz="0" w:space="0" w:color="auto"/>
      </w:divBdr>
    </w:div>
    <w:div w:id="1730880864">
      <w:bodyDiv w:val="1"/>
      <w:marLeft w:val="0"/>
      <w:marRight w:val="0"/>
      <w:marTop w:val="0"/>
      <w:marBottom w:val="0"/>
      <w:divBdr>
        <w:top w:val="none" w:sz="0" w:space="0" w:color="auto"/>
        <w:left w:val="none" w:sz="0" w:space="0" w:color="auto"/>
        <w:bottom w:val="none" w:sz="0" w:space="0" w:color="auto"/>
        <w:right w:val="none" w:sz="0" w:space="0" w:color="auto"/>
      </w:divBdr>
    </w:div>
    <w:div w:id="1998528658">
      <w:bodyDiv w:val="1"/>
      <w:marLeft w:val="0"/>
      <w:marRight w:val="0"/>
      <w:marTop w:val="0"/>
      <w:marBottom w:val="0"/>
      <w:divBdr>
        <w:top w:val="none" w:sz="0" w:space="0" w:color="auto"/>
        <w:left w:val="none" w:sz="0" w:space="0" w:color="auto"/>
        <w:bottom w:val="none" w:sz="0" w:space="0" w:color="auto"/>
        <w:right w:val="none" w:sz="0" w:space="0" w:color="auto"/>
      </w:divBdr>
    </w:div>
    <w:div w:id="2050565953">
      <w:bodyDiv w:val="1"/>
      <w:marLeft w:val="0"/>
      <w:marRight w:val="0"/>
      <w:marTop w:val="0"/>
      <w:marBottom w:val="0"/>
      <w:divBdr>
        <w:top w:val="none" w:sz="0" w:space="0" w:color="auto"/>
        <w:left w:val="none" w:sz="0" w:space="0" w:color="auto"/>
        <w:bottom w:val="none" w:sz="0" w:space="0" w:color="auto"/>
        <w:right w:val="none" w:sz="0" w:space="0" w:color="auto"/>
      </w:divBdr>
    </w:div>
    <w:div w:id="20882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3721.com/html/yangsheng/qiuji/2016/1024/89806.html" TargetMode="External"/><Relationship Id="rId13" Type="http://schemas.openxmlformats.org/officeDocument/2006/relationships/hyperlink" Target="http://www.jk3721.com/tag/doufu_25_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k3721.com/tag/mihoutao_2190_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k3721.com/zt/huanjieyali/"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k3721.com/tag/shancha_855_1.html" TargetMode="External"/><Relationship Id="rId5" Type="http://schemas.openxmlformats.org/officeDocument/2006/relationships/webSettings" Target="webSettings.xml"/><Relationship Id="rId15" Type="http://schemas.openxmlformats.org/officeDocument/2006/relationships/hyperlink" Target="http://www.jk3721.com/html/changjianjibing/xiaochuan/" TargetMode="External"/><Relationship Id="rId10" Type="http://schemas.openxmlformats.org/officeDocument/2006/relationships/hyperlink" Target="http://www.jk3721.com/tag/pingguo_8_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k3721.com/html/yangsheng/qiuji/" TargetMode="External"/><Relationship Id="rId14" Type="http://schemas.openxmlformats.org/officeDocument/2006/relationships/hyperlink" Target="http://www.jk3721.com/tag/fengmi_115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4A4A-A3B3-43AB-870F-29C47B85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6722</TotalTime>
  <Pages>30</Pages>
  <Words>2136</Words>
  <Characters>12176</Characters>
  <Application>Microsoft Office Word</Application>
  <DocSecurity>0</DocSecurity>
  <Lines>101</Lines>
  <Paragraphs>28</Paragraphs>
  <ScaleCrop>false</ScaleCrop>
  <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cp:lastModifiedBy>
  <cp:revision>435</cp:revision>
  <cp:lastPrinted>2016-11-22T03:16:00Z</cp:lastPrinted>
  <dcterms:created xsi:type="dcterms:W3CDTF">2015-08-20T06:56:00Z</dcterms:created>
  <dcterms:modified xsi:type="dcterms:W3CDTF">2016-11-22T03:54:00Z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